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5027A" w:rsidRDefault="0055027A">
      <w:pPr>
        <w:pStyle w:val="ConsPlusTitlePage"/>
      </w:pPr>
      <w:bookmarkStart w:id="0" w:name="_GoBack"/>
      <w:r>
        <w:t xml:space="preserve">Документ предоставлен </w:t>
      </w:r>
      <w:hyperlink r:id="rId4">
        <w:r>
          <w:rPr>
            <w:color w:val="0000FF"/>
          </w:rPr>
          <w:t>КонсультантПлюс</w:t>
        </w:r>
      </w:hyperlink>
      <w:r>
        <w:br/>
      </w:r>
    </w:p>
    <w:p w:rsidR="0055027A" w:rsidRDefault="0055027A">
      <w:pPr>
        <w:pStyle w:val="ConsPlusNormal"/>
        <w:jc w:val="both"/>
        <w:outlineLvl w:val="0"/>
      </w:pPr>
    </w:p>
    <w:p w:rsidR="0055027A" w:rsidRDefault="0055027A">
      <w:pPr>
        <w:pStyle w:val="ConsPlusTitle"/>
        <w:jc w:val="center"/>
        <w:outlineLvl w:val="0"/>
      </w:pPr>
      <w:r>
        <w:t>МИНИСТЕРСТВО ТАРИФНОЙ ПОЛИТИКИ</w:t>
      </w:r>
    </w:p>
    <w:p w:rsidR="0055027A" w:rsidRDefault="0055027A">
      <w:pPr>
        <w:pStyle w:val="ConsPlusTitle"/>
        <w:jc w:val="center"/>
      </w:pPr>
      <w:r>
        <w:t>КРАСНОЯРСКОГО КРАЯ</w:t>
      </w:r>
    </w:p>
    <w:p w:rsidR="0055027A" w:rsidRDefault="0055027A">
      <w:pPr>
        <w:pStyle w:val="ConsPlusTitle"/>
        <w:jc w:val="center"/>
      </w:pPr>
    </w:p>
    <w:p w:rsidR="0055027A" w:rsidRDefault="0055027A">
      <w:pPr>
        <w:pStyle w:val="ConsPlusTitle"/>
        <w:jc w:val="center"/>
      </w:pPr>
      <w:r>
        <w:t>ПРИКАЗ</w:t>
      </w:r>
    </w:p>
    <w:p w:rsidR="0055027A" w:rsidRDefault="0055027A">
      <w:pPr>
        <w:pStyle w:val="ConsPlusTitle"/>
        <w:jc w:val="center"/>
      </w:pPr>
      <w:r>
        <w:t>от 7 декабря 2023 г. N 57-э</w:t>
      </w:r>
    </w:p>
    <w:p w:rsidR="0055027A" w:rsidRDefault="0055027A">
      <w:pPr>
        <w:pStyle w:val="ConsPlusTitle"/>
        <w:jc w:val="both"/>
      </w:pPr>
    </w:p>
    <w:p w:rsidR="0055027A" w:rsidRDefault="0055027A">
      <w:pPr>
        <w:pStyle w:val="ConsPlusTitle"/>
        <w:jc w:val="center"/>
      </w:pPr>
      <w:r>
        <w:t>ОБ УСТАНОВЛЕНИИ ПЛАТЫ ЗА ТЕХНОЛОГИЧЕСКОЕ ПРИСОЕДИНЕНИЕ</w:t>
      </w:r>
    </w:p>
    <w:p w:rsidR="0055027A" w:rsidRDefault="0055027A">
      <w:pPr>
        <w:pStyle w:val="ConsPlusTitle"/>
        <w:jc w:val="center"/>
      </w:pPr>
      <w:r>
        <w:t>К ЭЛЕКТРИЧЕСКИМ СЕТЯМ ТЕРРИТОРИАЛЬНЫХ СЕТЕВЫХ ОРГАНИЗАЦИЙ</w:t>
      </w:r>
    </w:p>
    <w:p w:rsidR="0055027A" w:rsidRDefault="0055027A">
      <w:pPr>
        <w:pStyle w:val="ConsPlusTitle"/>
        <w:jc w:val="center"/>
      </w:pPr>
      <w:r>
        <w:t>НА ТЕРРИТОРИИ КРАСНОЯРСКОГО КРАЯ</w:t>
      </w:r>
    </w:p>
    <w:p w:rsidR="0055027A" w:rsidRDefault="005502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02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027A" w:rsidRDefault="005502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027A" w:rsidRDefault="005502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027A" w:rsidRDefault="0055027A">
            <w:pPr>
              <w:pStyle w:val="ConsPlusNormal"/>
              <w:jc w:val="center"/>
            </w:pPr>
            <w:r>
              <w:rPr>
                <w:color w:val="392C69"/>
              </w:rPr>
              <w:t>Список изменяющих документов</w:t>
            </w:r>
          </w:p>
          <w:p w:rsidR="0055027A" w:rsidRDefault="0055027A">
            <w:pPr>
              <w:pStyle w:val="ConsPlusNormal"/>
              <w:jc w:val="center"/>
            </w:pPr>
            <w:r>
              <w:rPr>
                <w:color w:val="392C69"/>
              </w:rPr>
              <w:t>(в ред. Приказов министерства тарифной политики Красноярского края</w:t>
            </w:r>
          </w:p>
          <w:p w:rsidR="0055027A" w:rsidRDefault="0055027A">
            <w:pPr>
              <w:pStyle w:val="ConsPlusNormal"/>
              <w:jc w:val="center"/>
            </w:pPr>
            <w:r>
              <w:rPr>
                <w:color w:val="392C69"/>
              </w:rPr>
              <w:t xml:space="preserve">от 27.12.2023 </w:t>
            </w:r>
            <w:hyperlink r:id="rId5">
              <w:r>
                <w:rPr>
                  <w:color w:val="0000FF"/>
                </w:rPr>
                <w:t>N 115-э</w:t>
              </w:r>
            </w:hyperlink>
            <w:r>
              <w:rPr>
                <w:color w:val="392C69"/>
              </w:rPr>
              <w:t xml:space="preserve">, от 23.01.2024 </w:t>
            </w:r>
            <w:hyperlink r:id="rId6">
              <w:r>
                <w:rPr>
                  <w:color w:val="0000FF"/>
                </w:rPr>
                <w:t>N 3-э</w:t>
              </w:r>
            </w:hyperlink>
            <w:r>
              <w:rPr>
                <w:color w:val="392C69"/>
              </w:rPr>
              <w:t xml:space="preserve">, от 06.02.2024 </w:t>
            </w:r>
            <w:hyperlink r:id="rId7">
              <w:r>
                <w:rPr>
                  <w:color w:val="0000FF"/>
                </w:rPr>
                <w:t>N 4-э</w:t>
              </w:r>
            </w:hyperlink>
            <w:r>
              <w:rPr>
                <w:color w:val="392C69"/>
              </w:rPr>
              <w:t>,</w:t>
            </w:r>
          </w:p>
          <w:p w:rsidR="0055027A" w:rsidRDefault="0055027A">
            <w:pPr>
              <w:pStyle w:val="ConsPlusNormal"/>
              <w:jc w:val="center"/>
            </w:pPr>
            <w:r>
              <w:rPr>
                <w:color w:val="392C69"/>
              </w:rPr>
              <w:t xml:space="preserve">от 20.02.2024 </w:t>
            </w:r>
            <w:hyperlink r:id="rId8">
              <w:r>
                <w:rPr>
                  <w:color w:val="0000FF"/>
                </w:rPr>
                <w:t>N 13-э</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5027A" w:rsidRDefault="0055027A">
            <w:pPr>
              <w:pStyle w:val="ConsPlusNormal"/>
            </w:pPr>
          </w:p>
        </w:tc>
      </w:tr>
    </w:tbl>
    <w:p w:rsidR="0055027A" w:rsidRDefault="0055027A">
      <w:pPr>
        <w:pStyle w:val="ConsPlusNormal"/>
        <w:jc w:val="both"/>
      </w:pPr>
    </w:p>
    <w:p w:rsidR="0055027A" w:rsidRDefault="0055027A">
      <w:pPr>
        <w:pStyle w:val="ConsPlusNormal"/>
        <w:ind w:firstLine="540"/>
        <w:jc w:val="both"/>
      </w:pPr>
      <w:r>
        <w:t xml:space="preserve">В соответствии с Федеральным </w:t>
      </w:r>
      <w:hyperlink r:id="rId9">
        <w:r>
          <w:rPr>
            <w:color w:val="0000FF"/>
          </w:rPr>
          <w:t>законом</w:t>
        </w:r>
      </w:hyperlink>
      <w:r>
        <w:t xml:space="preserve"> от 26.03.2003 N 35-ФЗ "Об электроэнергетике", </w:t>
      </w:r>
      <w:hyperlink r:id="rId10">
        <w:r>
          <w:rPr>
            <w:color w:val="0000FF"/>
          </w:rPr>
          <w:t>Постановлением</w:t>
        </w:r>
      </w:hyperlink>
      <w:r>
        <w:t xml:space="preserve"> Правительства Российской Федерации от 29.12.2011 N 1178 "О ценообразовании в области регулируемых цен (тарифов) в электроэнергетике", на основании </w:t>
      </w:r>
      <w:hyperlink r:id="rId11">
        <w:r>
          <w:rPr>
            <w:color w:val="0000FF"/>
          </w:rPr>
          <w:t>Положения</w:t>
        </w:r>
      </w:hyperlink>
      <w:r>
        <w:t xml:space="preserve"> о министерстве тарифной политики Красноярского края, утвержденного Постановлением Правительства Красноярского края от 03.07.2018 N 380-п, Распоряжения Губернатора Красноярского края от 18.10.2023 N 646-рг, решения правления министерства тарифной политики Красноярского края от 07.12.2023 приказываю:</w:t>
      </w:r>
    </w:p>
    <w:p w:rsidR="0055027A" w:rsidRDefault="0055027A">
      <w:pPr>
        <w:pStyle w:val="ConsPlusNormal"/>
        <w:spacing w:before="220"/>
        <w:ind w:firstLine="540"/>
        <w:jc w:val="both"/>
      </w:pPr>
      <w:bookmarkStart w:id="1" w:name="P16"/>
      <w:bookmarkEnd w:id="1"/>
      <w:r>
        <w:t xml:space="preserve">1. Установить льготные </w:t>
      </w:r>
      <w:hyperlink w:anchor="P39">
        <w:r>
          <w:rPr>
            <w:color w:val="0000FF"/>
          </w:rPr>
          <w:t>ставки</w:t>
        </w:r>
      </w:hyperlink>
      <w:r>
        <w:t xml:space="preserve"> за 1 кВт запрашиваемой максимальной мощности в отношении всей совокупности мероприятий по технологическому присоединению согласно приложению N 1.</w:t>
      </w:r>
    </w:p>
    <w:p w:rsidR="0055027A" w:rsidRDefault="0055027A">
      <w:pPr>
        <w:pStyle w:val="ConsPlusNormal"/>
        <w:spacing w:before="220"/>
        <w:ind w:firstLine="540"/>
        <w:jc w:val="both"/>
      </w:pPr>
      <w:r>
        <w:t xml:space="preserve">2. Установить стандартизированные тарифные </w:t>
      </w:r>
      <w:hyperlink w:anchor="P85">
        <w:r>
          <w:rPr>
            <w:color w:val="0000FF"/>
          </w:rPr>
          <w:t>ставки</w:t>
        </w:r>
      </w:hyperlink>
      <w:r>
        <w:t xml:space="preserve"> за технологическое присоединение к электрическим сетям территориальных сетевых организаций, за исключением территориальных сетевых организаций в технологически изолированной электроэнергетической системе, согласно приложению N 2.</w:t>
      </w:r>
    </w:p>
    <w:p w:rsidR="0055027A" w:rsidRDefault="0055027A">
      <w:pPr>
        <w:pStyle w:val="ConsPlusNormal"/>
        <w:spacing w:before="220"/>
        <w:ind w:firstLine="540"/>
        <w:jc w:val="both"/>
      </w:pPr>
      <w:r>
        <w:t xml:space="preserve">3. Установить стандартизированные тарифные </w:t>
      </w:r>
      <w:hyperlink w:anchor="P1199">
        <w:r>
          <w:rPr>
            <w:color w:val="0000FF"/>
          </w:rPr>
          <w:t>ставки</w:t>
        </w:r>
      </w:hyperlink>
      <w:r>
        <w:t xml:space="preserve"> за технологическое присоединение к электрическим сетям территориальных сетевых организаций в технологически изолированной электроэнергетической системе согласно приложению N 3.</w:t>
      </w:r>
    </w:p>
    <w:p w:rsidR="0055027A" w:rsidRDefault="0055027A">
      <w:pPr>
        <w:pStyle w:val="ConsPlusNormal"/>
        <w:spacing w:before="220"/>
        <w:ind w:firstLine="540"/>
        <w:jc w:val="both"/>
      </w:pPr>
      <w:bookmarkStart w:id="2" w:name="P19"/>
      <w:bookmarkEnd w:id="2"/>
      <w:r>
        <w:t xml:space="preserve">4. Установить </w:t>
      </w:r>
      <w:hyperlink w:anchor="P1398">
        <w:r>
          <w:rPr>
            <w:color w:val="0000FF"/>
          </w:rPr>
          <w:t>формулы</w:t>
        </w:r>
      </w:hyperlink>
      <w:r>
        <w:t xml:space="preserve"> платы за технологическое присоединение к электрическим сетям территориальных сетевых организаций с применением стандартизированных тарифных ставок согласно приложению N 4.</w:t>
      </w:r>
    </w:p>
    <w:p w:rsidR="0055027A" w:rsidRDefault="0055027A">
      <w:pPr>
        <w:pStyle w:val="ConsPlusNormal"/>
        <w:spacing w:before="220"/>
        <w:ind w:firstLine="540"/>
        <w:jc w:val="both"/>
      </w:pPr>
      <w:r>
        <w:t xml:space="preserve">5. Размеры льготных ставок, стандартизированных тарифных ставок, формулы, установленные в </w:t>
      </w:r>
      <w:hyperlink w:anchor="P16">
        <w:r>
          <w:rPr>
            <w:color w:val="0000FF"/>
          </w:rPr>
          <w:t>пунктах 1</w:t>
        </w:r>
      </w:hyperlink>
      <w:r>
        <w:t xml:space="preserve"> - </w:t>
      </w:r>
      <w:hyperlink w:anchor="P19">
        <w:r>
          <w:rPr>
            <w:color w:val="0000FF"/>
          </w:rPr>
          <w:t>4</w:t>
        </w:r>
      </w:hyperlink>
      <w:r>
        <w:t xml:space="preserve"> настоящего Приказа, действуют с 1 января 2024 года по 31 декабря 2024 года.</w:t>
      </w:r>
    </w:p>
    <w:p w:rsidR="0055027A" w:rsidRDefault="0055027A">
      <w:pPr>
        <w:pStyle w:val="ConsPlusNormal"/>
        <w:spacing w:before="220"/>
        <w:ind w:firstLine="540"/>
        <w:jc w:val="both"/>
      </w:pPr>
      <w:r>
        <w:t>6. Опубликовать Приказ в краевой государственной газете "Наш Красноярский край" и на "Официальном интернет-портале правовой информации Красноярского края" (www.zakon.krskstate.ru).</w:t>
      </w:r>
    </w:p>
    <w:p w:rsidR="0055027A" w:rsidRDefault="0055027A">
      <w:pPr>
        <w:pStyle w:val="ConsPlusNormal"/>
        <w:spacing w:before="220"/>
        <w:ind w:firstLine="540"/>
        <w:jc w:val="both"/>
      </w:pPr>
      <w:r>
        <w:t>7. Приказ вступает в силу в день, следующий за днем его официального опубликования.</w:t>
      </w:r>
    </w:p>
    <w:p w:rsidR="0055027A" w:rsidRDefault="0055027A">
      <w:pPr>
        <w:pStyle w:val="ConsPlusNormal"/>
        <w:jc w:val="both"/>
      </w:pPr>
    </w:p>
    <w:p w:rsidR="0055027A" w:rsidRDefault="0055027A">
      <w:pPr>
        <w:pStyle w:val="ConsPlusNormal"/>
        <w:jc w:val="right"/>
      </w:pPr>
      <w:r>
        <w:t>Министр</w:t>
      </w:r>
    </w:p>
    <w:p w:rsidR="0055027A" w:rsidRDefault="0055027A">
      <w:pPr>
        <w:pStyle w:val="ConsPlusNormal"/>
        <w:jc w:val="right"/>
      </w:pPr>
      <w:r>
        <w:t>тарифной политики</w:t>
      </w:r>
    </w:p>
    <w:p w:rsidR="0055027A" w:rsidRDefault="0055027A">
      <w:pPr>
        <w:pStyle w:val="ConsPlusNormal"/>
        <w:jc w:val="right"/>
      </w:pPr>
      <w:r>
        <w:lastRenderedPageBreak/>
        <w:t>Красноярского края</w:t>
      </w:r>
    </w:p>
    <w:p w:rsidR="0055027A" w:rsidRDefault="0055027A">
      <w:pPr>
        <w:pStyle w:val="ConsPlusNormal"/>
        <w:jc w:val="right"/>
      </w:pPr>
      <w:r>
        <w:t>А.А.АНАНЬЕВ</w:t>
      </w:r>
    </w:p>
    <w:p w:rsidR="0055027A" w:rsidRDefault="0055027A">
      <w:pPr>
        <w:pStyle w:val="ConsPlusNormal"/>
        <w:jc w:val="both"/>
      </w:pPr>
    </w:p>
    <w:p w:rsidR="0055027A" w:rsidRDefault="0055027A">
      <w:pPr>
        <w:pStyle w:val="ConsPlusNormal"/>
        <w:jc w:val="both"/>
      </w:pPr>
    </w:p>
    <w:p w:rsidR="0055027A" w:rsidRDefault="0055027A">
      <w:pPr>
        <w:pStyle w:val="ConsPlusNormal"/>
        <w:jc w:val="both"/>
      </w:pPr>
    </w:p>
    <w:p w:rsidR="0055027A" w:rsidRDefault="0055027A">
      <w:pPr>
        <w:pStyle w:val="ConsPlusNormal"/>
        <w:jc w:val="both"/>
      </w:pPr>
    </w:p>
    <w:p w:rsidR="0055027A" w:rsidRDefault="0055027A">
      <w:pPr>
        <w:pStyle w:val="ConsPlusNormal"/>
        <w:jc w:val="both"/>
      </w:pPr>
    </w:p>
    <w:p w:rsidR="0055027A" w:rsidRDefault="0055027A">
      <w:pPr>
        <w:pStyle w:val="ConsPlusNormal"/>
        <w:jc w:val="right"/>
        <w:outlineLvl w:val="0"/>
      </w:pPr>
      <w:r>
        <w:t>Приложение N 1</w:t>
      </w:r>
    </w:p>
    <w:p w:rsidR="0055027A" w:rsidRDefault="0055027A">
      <w:pPr>
        <w:pStyle w:val="ConsPlusNormal"/>
        <w:jc w:val="right"/>
      </w:pPr>
      <w:r>
        <w:t>к Приказу</w:t>
      </w:r>
    </w:p>
    <w:p w:rsidR="0055027A" w:rsidRDefault="0055027A">
      <w:pPr>
        <w:pStyle w:val="ConsPlusNormal"/>
        <w:jc w:val="right"/>
      </w:pPr>
      <w:r>
        <w:t>министерства тарифной политики</w:t>
      </w:r>
    </w:p>
    <w:p w:rsidR="0055027A" w:rsidRDefault="0055027A">
      <w:pPr>
        <w:pStyle w:val="ConsPlusNormal"/>
        <w:jc w:val="right"/>
      </w:pPr>
      <w:r>
        <w:t>Красноярского края</w:t>
      </w:r>
    </w:p>
    <w:p w:rsidR="0055027A" w:rsidRDefault="0055027A">
      <w:pPr>
        <w:pStyle w:val="ConsPlusNormal"/>
        <w:jc w:val="right"/>
      </w:pPr>
      <w:r>
        <w:t>от 7 декабря 2023 г. N 57-э</w:t>
      </w:r>
    </w:p>
    <w:p w:rsidR="0055027A" w:rsidRDefault="0055027A">
      <w:pPr>
        <w:pStyle w:val="ConsPlusNormal"/>
        <w:jc w:val="both"/>
      </w:pPr>
    </w:p>
    <w:p w:rsidR="0055027A" w:rsidRDefault="0055027A">
      <w:pPr>
        <w:pStyle w:val="ConsPlusTitle"/>
        <w:jc w:val="center"/>
      </w:pPr>
      <w:bookmarkStart w:id="3" w:name="P39"/>
      <w:bookmarkEnd w:id="3"/>
      <w:r>
        <w:t>ЛЬГОТНЫЕ СТАВКИ ЗА 1 КВТ ЗАПРАШИВАЕМОЙ МАКСИМАЛЬНОЙ</w:t>
      </w:r>
    </w:p>
    <w:p w:rsidR="0055027A" w:rsidRDefault="0055027A">
      <w:pPr>
        <w:pStyle w:val="ConsPlusTitle"/>
        <w:jc w:val="center"/>
      </w:pPr>
      <w:r>
        <w:t>МОЩНОСТИ В ОТНОШЕНИИ ВСЕЙ СОВОКУПНОСТИ МЕРОПРИЯТИЙ</w:t>
      </w:r>
    </w:p>
    <w:p w:rsidR="0055027A" w:rsidRDefault="0055027A">
      <w:pPr>
        <w:pStyle w:val="ConsPlusTitle"/>
        <w:jc w:val="center"/>
      </w:pPr>
      <w:r>
        <w:t>ПО ТЕХНОЛОГИЧЕСКОМУ ПРИСОЕДИНЕНИЮ НА 2024 ГОД</w:t>
      </w:r>
    </w:p>
    <w:p w:rsidR="0055027A" w:rsidRDefault="005502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02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027A" w:rsidRDefault="005502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027A" w:rsidRDefault="005502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027A" w:rsidRDefault="0055027A">
            <w:pPr>
              <w:pStyle w:val="ConsPlusNormal"/>
              <w:jc w:val="center"/>
            </w:pPr>
            <w:r>
              <w:rPr>
                <w:color w:val="392C69"/>
              </w:rPr>
              <w:t>Список изменяющих документов</w:t>
            </w:r>
          </w:p>
          <w:p w:rsidR="0055027A" w:rsidRDefault="0055027A">
            <w:pPr>
              <w:pStyle w:val="ConsPlusNormal"/>
              <w:jc w:val="center"/>
            </w:pPr>
            <w:r>
              <w:rPr>
                <w:color w:val="392C69"/>
              </w:rPr>
              <w:t xml:space="preserve">(в ред. </w:t>
            </w:r>
            <w:hyperlink r:id="rId12">
              <w:r>
                <w:rPr>
                  <w:color w:val="0000FF"/>
                </w:rPr>
                <w:t>Приказа</w:t>
              </w:r>
            </w:hyperlink>
            <w:r>
              <w:rPr>
                <w:color w:val="392C69"/>
              </w:rPr>
              <w:t xml:space="preserve"> министерства тарифной политики Красноярского края</w:t>
            </w:r>
          </w:p>
          <w:p w:rsidR="0055027A" w:rsidRDefault="0055027A">
            <w:pPr>
              <w:pStyle w:val="ConsPlusNormal"/>
              <w:jc w:val="center"/>
            </w:pPr>
            <w:r>
              <w:rPr>
                <w:color w:val="392C69"/>
              </w:rPr>
              <w:t>от 27.12.2023 N 115-э)</w:t>
            </w:r>
          </w:p>
        </w:tc>
        <w:tc>
          <w:tcPr>
            <w:tcW w:w="113" w:type="dxa"/>
            <w:tcBorders>
              <w:top w:val="nil"/>
              <w:left w:val="nil"/>
              <w:bottom w:val="nil"/>
              <w:right w:val="nil"/>
            </w:tcBorders>
            <w:shd w:val="clear" w:color="auto" w:fill="F4F3F8"/>
            <w:tcMar>
              <w:top w:w="0" w:type="dxa"/>
              <w:left w:w="0" w:type="dxa"/>
              <w:bottom w:w="0" w:type="dxa"/>
              <w:right w:w="0" w:type="dxa"/>
            </w:tcMar>
          </w:tcPr>
          <w:p w:rsidR="0055027A" w:rsidRDefault="0055027A">
            <w:pPr>
              <w:pStyle w:val="ConsPlusNormal"/>
            </w:pPr>
          </w:p>
        </w:tc>
      </w:tr>
    </w:tbl>
    <w:p w:rsidR="0055027A" w:rsidRDefault="0055027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31"/>
        <w:gridCol w:w="4932"/>
        <w:gridCol w:w="1756"/>
        <w:gridCol w:w="1756"/>
      </w:tblGrid>
      <w:tr w:rsidR="0055027A">
        <w:tc>
          <w:tcPr>
            <w:tcW w:w="631" w:type="dxa"/>
            <w:vMerge w:val="restart"/>
          </w:tcPr>
          <w:p w:rsidR="0055027A" w:rsidRDefault="0055027A">
            <w:pPr>
              <w:pStyle w:val="ConsPlusNormal"/>
              <w:jc w:val="center"/>
            </w:pPr>
            <w:r>
              <w:t>N п/п</w:t>
            </w:r>
          </w:p>
        </w:tc>
        <w:tc>
          <w:tcPr>
            <w:tcW w:w="4932" w:type="dxa"/>
            <w:vMerge w:val="restart"/>
          </w:tcPr>
          <w:p w:rsidR="0055027A" w:rsidRDefault="0055027A">
            <w:pPr>
              <w:pStyle w:val="ConsPlusNormal"/>
              <w:jc w:val="center"/>
            </w:pPr>
            <w:r>
              <w:t>Наименование ставок</w:t>
            </w:r>
          </w:p>
        </w:tc>
        <w:tc>
          <w:tcPr>
            <w:tcW w:w="3512" w:type="dxa"/>
            <w:gridSpan w:val="2"/>
          </w:tcPr>
          <w:p w:rsidR="0055027A" w:rsidRDefault="0055027A">
            <w:pPr>
              <w:pStyle w:val="ConsPlusNormal"/>
              <w:jc w:val="center"/>
            </w:pPr>
            <w:r>
              <w:t>Ставка, руб. за кВт (с учетом НДС)</w:t>
            </w:r>
          </w:p>
        </w:tc>
      </w:tr>
      <w:tr w:rsidR="0055027A">
        <w:tc>
          <w:tcPr>
            <w:tcW w:w="631" w:type="dxa"/>
            <w:vMerge/>
          </w:tcPr>
          <w:p w:rsidR="0055027A" w:rsidRDefault="0055027A">
            <w:pPr>
              <w:pStyle w:val="ConsPlusNormal"/>
            </w:pPr>
          </w:p>
        </w:tc>
        <w:tc>
          <w:tcPr>
            <w:tcW w:w="4932" w:type="dxa"/>
            <w:vMerge/>
          </w:tcPr>
          <w:p w:rsidR="0055027A" w:rsidRDefault="0055027A">
            <w:pPr>
              <w:pStyle w:val="ConsPlusNormal"/>
            </w:pPr>
          </w:p>
        </w:tc>
        <w:tc>
          <w:tcPr>
            <w:tcW w:w="1756" w:type="dxa"/>
          </w:tcPr>
          <w:p w:rsidR="0055027A" w:rsidRDefault="0055027A">
            <w:pPr>
              <w:pStyle w:val="ConsPlusNormal"/>
              <w:jc w:val="center"/>
            </w:pPr>
            <w:r>
              <w:t>с 01.01.2024 по 30.06.2024</w:t>
            </w:r>
          </w:p>
        </w:tc>
        <w:tc>
          <w:tcPr>
            <w:tcW w:w="1756" w:type="dxa"/>
          </w:tcPr>
          <w:p w:rsidR="0055027A" w:rsidRDefault="0055027A">
            <w:pPr>
              <w:pStyle w:val="ConsPlusNormal"/>
              <w:jc w:val="center"/>
            </w:pPr>
            <w:r>
              <w:t>с 01.07.2024 по 31.12.2024</w:t>
            </w:r>
          </w:p>
        </w:tc>
      </w:tr>
      <w:tr w:rsidR="0055027A">
        <w:tc>
          <w:tcPr>
            <w:tcW w:w="631" w:type="dxa"/>
          </w:tcPr>
          <w:p w:rsidR="0055027A" w:rsidRDefault="0055027A">
            <w:pPr>
              <w:pStyle w:val="ConsPlusNormal"/>
            </w:pPr>
            <w:r>
              <w:t>1</w:t>
            </w:r>
          </w:p>
        </w:tc>
        <w:tc>
          <w:tcPr>
            <w:tcW w:w="4932" w:type="dxa"/>
          </w:tcPr>
          <w:p w:rsidR="0055027A" w:rsidRDefault="0055027A">
            <w:pPr>
              <w:pStyle w:val="ConsPlusNormal"/>
            </w:pPr>
            <w:r>
              <w:t>Льготная ставка за 1 кВт запрашиваемой максимальной мощности в отношении всей совокупности мероприятий по технологическому присоединению для определения платы за технологическое присоединение энергопринимающих устройств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0,4 кВ и ниже необходимого заявителю класса напряжения сетевой организации, которую подана заявка, составляет не более 300 метров в городах и поселках городского типа и не более 500 метров в сельской местности при технологическом присоединении объектов микрогенерации, в том числе за одновременное технологическое присоединение энергопринимающих устройств и объектов микрогенерации, и энергопринимающих устройств, максимальная мощность которых не превышает 15 кВт включительно (с учетом ранее присоединенных в данной точке присоединения энергопринимающих устройств), для следующих категорий заявителей:</w:t>
            </w:r>
          </w:p>
          <w:p w:rsidR="0055027A" w:rsidRDefault="0055027A">
            <w:pPr>
              <w:pStyle w:val="ConsPlusNormal"/>
            </w:pPr>
            <w:r>
              <w:lastRenderedPageBreak/>
              <w:t xml:space="preserve">член малоимущей семьи (одиноко проживающий гражданин), среднедушевой доход которого ниже величины прожиточного минимума, установленного в Красноярском крае, определенного в соответствии с Федеральным </w:t>
            </w:r>
            <w:hyperlink r:id="rId13">
              <w:r>
                <w:rPr>
                  <w:color w:val="0000FF"/>
                </w:rPr>
                <w:t>законом</w:t>
              </w:r>
            </w:hyperlink>
            <w:r>
              <w:t xml:space="preserve"> "О прожиточном минимум в Российской Федерации";</w:t>
            </w:r>
          </w:p>
          <w:p w:rsidR="0055027A" w:rsidRDefault="0055027A">
            <w:pPr>
              <w:pStyle w:val="ConsPlusNormal"/>
            </w:pPr>
            <w:r>
              <w:t>лица, указанные:</w:t>
            </w:r>
          </w:p>
          <w:p w:rsidR="0055027A" w:rsidRDefault="0055027A">
            <w:pPr>
              <w:pStyle w:val="ConsPlusNormal"/>
            </w:pPr>
            <w:r>
              <w:t xml:space="preserve">в </w:t>
            </w:r>
            <w:hyperlink r:id="rId14">
              <w:r>
                <w:rPr>
                  <w:color w:val="0000FF"/>
                </w:rPr>
                <w:t>статьях 14</w:t>
              </w:r>
            </w:hyperlink>
            <w:r>
              <w:t xml:space="preserve"> - </w:t>
            </w:r>
            <w:hyperlink r:id="rId15">
              <w:r>
                <w:rPr>
                  <w:color w:val="0000FF"/>
                </w:rPr>
                <w:t>16</w:t>
              </w:r>
            </w:hyperlink>
            <w:r>
              <w:t xml:space="preserve">, </w:t>
            </w:r>
            <w:hyperlink r:id="rId16">
              <w:r>
                <w:rPr>
                  <w:color w:val="0000FF"/>
                </w:rPr>
                <w:t>18</w:t>
              </w:r>
            </w:hyperlink>
            <w:r>
              <w:t xml:space="preserve"> и </w:t>
            </w:r>
            <w:hyperlink r:id="rId17">
              <w:r>
                <w:rPr>
                  <w:color w:val="0000FF"/>
                </w:rPr>
                <w:t>21</w:t>
              </w:r>
            </w:hyperlink>
            <w:r>
              <w:t xml:space="preserve"> Федерального закона "О ветеранах";</w:t>
            </w:r>
          </w:p>
          <w:p w:rsidR="0055027A" w:rsidRDefault="0055027A">
            <w:pPr>
              <w:pStyle w:val="ConsPlusNormal"/>
            </w:pPr>
            <w:r>
              <w:t xml:space="preserve">в </w:t>
            </w:r>
            <w:hyperlink r:id="rId18">
              <w:r>
                <w:rPr>
                  <w:color w:val="0000FF"/>
                </w:rPr>
                <w:t>статье 17</w:t>
              </w:r>
            </w:hyperlink>
            <w:r>
              <w:t xml:space="preserve"> Федерального закона "О социальной защите инвалидов в Российской Федерации";</w:t>
            </w:r>
          </w:p>
          <w:p w:rsidR="0055027A" w:rsidRDefault="0055027A">
            <w:pPr>
              <w:pStyle w:val="ConsPlusNormal"/>
            </w:pPr>
            <w:r>
              <w:t xml:space="preserve">в </w:t>
            </w:r>
            <w:hyperlink r:id="rId19">
              <w:r>
                <w:rPr>
                  <w:color w:val="0000FF"/>
                </w:rPr>
                <w:t>статье 14</w:t>
              </w:r>
            </w:hyperlink>
            <w:r>
              <w:t xml:space="preserve"> Закона Российской Федерации "О социальной защите граждан, подвергшихся воздействию радиации вследствие катастрофы на Чернобыльской АЭС";</w:t>
            </w:r>
          </w:p>
          <w:p w:rsidR="0055027A" w:rsidRDefault="0055027A">
            <w:pPr>
              <w:pStyle w:val="ConsPlusNormal"/>
            </w:pPr>
            <w:r>
              <w:t xml:space="preserve">в </w:t>
            </w:r>
            <w:hyperlink r:id="rId20">
              <w:r>
                <w:rPr>
                  <w:color w:val="0000FF"/>
                </w:rPr>
                <w:t>статье 2</w:t>
              </w:r>
            </w:hyperlink>
            <w:r>
              <w:t xml:space="preserve"> Федерального закона "О социальных гарантиях гражданам, подвергшимся радиационному воздействию вследствие ядерных испытаний на Семипалатинском полигоне";</w:t>
            </w:r>
          </w:p>
          <w:p w:rsidR="0055027A" w:rsidRDefault="0055027A">
            <w:pPr>
              <w:pStyle w:val="ConsPlusNormal"/>
            </w:pPr>
            <w:r>
              <w:t xml:space="preserve">в </w:t>
            </w:r>
            <w:hyperlink r:id="rId21">
              <w:r>
                <w:rPr>
                  <w:color w:val="0000FF"/>
                </w:rPr>
                <w:t>части 8 статьи 154</w:t>
              </w:r>
            </w:hyperlink>
            <w:r>
              <w:t xml:space="preserve"> Федерального закона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p>
          <w:p w:rsidR="0055027A" w:rsidRDefault="0055027A">
            <w:pPr>
              <w:pStyle w:val="ConsPlusNormal"/>
            </w:pPr>
            <w:r>
              <w:t xml:space="preserve">в </w:t>
            </w:r>
            <w:hyperlink r:id="rId22">
              <w:r>
                <w:rPr>
                  <w:color w:val="0000FF"/>
                </w:rPr>
                <w:t>статье 1</w:t>
              </w:r>
            </w:hyperlink>
            <w:r>
              <w:t xml:space="preserve"> Федерального закона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rsidR="0055027A" w:rsidRDefault="0055027A">
            <w:pPr>
              <w:pStyle w:val="ConsPlusNormal"/>
            </w:pPr>
            <w:r>
              <w:t xml:space="preserve">в </w:t>
            </w:r>
            <w:hyperlink r:id="rId23">
              <w:r>
                <w:rPr>
                  <w:color w:val="0000FF"/>
                </w:rPr>
                <w:t>пункте 1</w:t>
              </w:r>
            </w:hyperlink>
            <w:r>
              <w:t xml:space="preserve"> и </w:t>
            </w:r>
            <w:hyperlink r:id="rId24">
              <w:r>
                <w:rPr>
                  <w:color w:val="0000FF"/>
                </w:rPr>
                <w:t>абзаце четвертом пункта 2</w:t>
              </w:r>
            </w:hyperlink>
            <w:r>
              <w:t xml:space="preserve"> Постановления Верховного Совета Российской Федерации от 27 декабря 1991 г.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55027A" w:rsidRDefault="0055027A">
            <w:pPr>
              <w:pStyle w:val="ConsPlusNormal"/>
            </w:pPr>
            <w:r>
              <w:t xml:space="preserve">в </w:t>
            </w:r>
            <w:hyperlink r:id="rId25">
              <w:r>
                <w:rPr>
                  <w:color w:val="0000FF"/>
                </w:rPr>
                <w:t>Указе</w:t>
              </w:r>
            </w:hyperlink>
            <w:r>
              <w:t xml:space="preserve"> Президента Российской Федерации от 5 мая 1992 г. N 431 "О мерах по социальной поддержке многодетных семей"</w:t>
            </w:r>
          </w:p>
        </w:tc>
        <w:tc>
          <w:tcPr>
            <w:tcW w:w="3512" w:type="dxa"/>
            <w:gridSpan w:val="2"/>
          </w:tcPr>
          <w:p w:rsidR="0055027A" w:rsidRDefault="0055027A">
            <w:pPr>
              <w:pStyle w:val="ConsPlusNormal"/>
              <w:jc w:val="center"/>
            </w:pPr>
            <w:r>
              <w:lastRenderedPageBreak/>
              <w:t>1114,07</w:t>
            </w:r>
          </w:p>
        </w:tc>
      </w:tr>
      <w:tr w:rsidR="0055027A">
        <w:tc>
          <w:tcPr>
            <w:tcW w:w="631" w:type="dxa"/>
          </w:tcPr>
          <w:p w:rsidR="0055027A" w:rsidRDefault="0055027A">
            <w:pPr>
              <w:pStyle w:val="ConsPlusNormal"/>
            </w:pPr>
            <w:r>
              <w:t>2</w:t>
            </w:r>
          </w:p>
        </w:tc>
        <w:tc>
          <w:tcPr>
            <w:tcW w:w="4932" w:type="dxa"/>
          </w:tcPr>
          <w:p w:rsidR="0055027A" w:rsidRDefault="0055027A">
            <w:pPr>
              <w:pStyle w:val="ConsPlusNormal"/>
            </w:pPr>
            <w:r>
              <w:t xml:space="preserve">Льготная ставка за 1 кВт запрашиваемой максимальной мощности в отношении всей </w:t>
            </w:r>
            <w:r>
              <w:lastRenderedPageBreak/>
              <w:t>совокупности мероприятий по технологическому присоединению для определения платы за технологическое присоединение объектов, отнесенных к третьей категории надежности (по одному источнику электроснабжения), присоединяемых к объектам электросетевого хозяйства сетевой организации на уровне напряжения 0,4 кВ и ниже, при условии, что расстояние от границ участка заявителя до ближайшего объекта электрической сети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 в отношении:</w:t>
            </w:r>
          </w:p>
          <w:p w:rsidR="0055027A" w:rsidRDefault="0055027A">
            <w:pPr>
              <w:pStyle w:val="ConsPlusNormal"/>
            </w:pPr>
            <w:r>
              <w:t>объектов микрогенерации заявителей - физических лиц, в том числе за одновременное технологическое присоединение энергопринимающих устройств заявителей - физических лиц, максимальная мощность которых не превышает 15 кВт включительно (с учетом ранее присоединенных в данной точке присоединения энергопринимающих устройств), и объектов микрогенерации;</w:t>
            </w:r>
          </w:p>
          <w:p w:rsidR="0055027A" w:rsidRDefault="0055027A">
            <w:pPr>
              <w:pStyle w:val="ConsPlusNormal"/>
            </w:pPr>
            <w:r>
              <w:t>энергопринимающих устройств заявителей - физических лиц, максимальная мощность которых не превышает 15 кВт включительно (с учетом ранее присоединенных в данной точке присоединения энергопринимающих устройств)</w:t>
            </w:r>
          </w:p>
        </w:tc>
        <w:tc>
          <w:tcPr>
            <w:tcW w:w="1756" w:type="dxa"/>
          </w:tcPr>
          <w:p w:rsidR="0055027A" w:rsidRDefault="0055027A">
            <w:pPr>
              <w:pStyle w:val="ConsPlusNormal"/>
              <w:jc w:val="center"/>
            </w:pPr>
            <w:r>
              <w:lastRenderedPageBreak/>
              <w:t>4456,27</w:t>
            </w:r>
          </w:p>
        </w:tc>
        <w:tc>
          <w:tcPr>
            <w:tcW w:w="1756" w:type="dxa"/>
          </w:tcPr>
          <w:p w:rsidR="0055027A" w:rsidRDefault="0055027A">
            <w:pPr>
              <w:pStyle w:val="ConsPlusNormal"/>
              <w:jc w:val="center"/>
            </w:pPr>
            <w:r>
              <w:t>7000,00</w:t>
            </w:r>
          </w:p>
        </w:tc>
      </w:tr>
      <w:tr w:rsidR="0055027A">
        <w:tc>
          <w:tcPr>
            <w:tcW w:w="631" w:type="dxa"/>
          </w:tcPr>
          <w:p w:rsidR="0055027A" w:rsidRDefault="0055027A">
            <w:pPr>
              <w:pStyle w:val="ConsPlusNormal"/>
            </w:pPr>
            <w:r>
              <w:t>3</w:t>
            </w:r>
          </w:p>
        </w:tc>
        <w:tc>
          <w:tcPr>
            <w:tcW w:w="4932" w:type="dxa"/>
          </w:tcPr>
          <w:p w:rsidR="0055027A" w:rsidRDefault="0055027A">
            <w:pPr>
              <w:pStyle w:val="ConsPlusNormal"/>
            </w:pPr>
            <w:r>
              <w:t xml:space="preserve">Льготная ставка за 1 кВт запрашиваемой максимальной мощности в отношении всей совокупности мероприятий по технологическому присоединению для определения платы за технологическое присоединение объектов микрогенерации, а также одновременного технологического присоединения объектов микрогенерации и энергопринимающих устройств максимальной мощностью не более 150 кВт (с учетом ранее присоединенных в данной точке присоединения энергопринимающих устройств), присоединяемых по третьей категории надежности к объектам электросетевого хозяйства сетевой организации на уровне напряжения 0,4 кВ и ниже, при условии, что расстояние от этих энергопринимающих устройств и (или) объектов микрогенерации до существующих объектов электросетевого хозяйства сетевых организаций составляет не более 200 метров в городах и поселках городского типа и не более 300 метров в сельской местности, в случае подачи заявки юридическим лицом или индивидуальным предпринимателем в целях технологического </w:t>
            </w:r>
            <w:r>
              <w:lastRenderedPageBreak/>
              <w:t>присоединения</w:t>
            </w:r>
          </w:p>
        </w:tc>
        <w:tc>
          <w:tcPr>
            <w:tcW w:w="1756" w:type="dxa"/>
          </w:tcPr>
          <w:p w:rsidR="0055027A" w:rsidRDefault="0055027A">
            <w:pPr>
              <w:pStyle w:val="ConsPlusNormal"/>
              <w:jc w:val="center"/>
            </w:pPr>
            <w:r>
              <w:lastRenderedPageBreak/>
              <w:t>4456,27</w:t>
            </w:r>
          </w:p>
        </w:tc>
        <w:tc>
          <w:tcPr>
            <w:tcW w:w="1756" w:type="dxa"/>
          </w:tcPr>
          <w:p w:rsidR="0055027A" w:rsidRDefault="0055027A">
            <w:pPr>
              <w:pStyle w:val="ConsPlusNormal"/>
              <w:jc w:val="center"/>
            </w:pPr>
            <w:r>
              <w:t>7000,00</w:t>
            </w:r>
          </w:p>
        </w:tc>
      </w:tr>
    </w:tbl>
    <w:p w:rsidR="0055027A" w:rsidRDefault="0055027A">
      <w:pPr>
        <w:pStyle w:val="ConsPlusNormal"/>
        <w:jc w:val="both"/>
      </w:pPr>
    </w:p>
    <w:p w:rsidR="0055027A" w:rsidRDefault="0055027A">
      <w:pPr>
        <w:pStyle w:val="ConsPlusNormal"/>
        <w:jc w:val="both"/>
      </w:pPr>
    </w:p>
    <w:p w:rsidR="0055027A" w:rsidRDefault="0055027A">
      <w:pPr>
        <w:pStyle w:val="ConsPlusNormal"/>
        <w:jc w:val="both"/>
      </w:pPr>
    </w:p>
    <w:p w:rsidR="0055027A" w:rsidRDefault="0055027A">
      <w:pPr>
        <w:pStyle w:val="ConsPlusNormal"/>
        <w:jc w:val="both"/>
      </w:pPr>
    </w:p>
    <w:p w:rsidR="0055027A" w:rsidRDefault="0055027A">
      <w:pPr>
        <w:pStyle w:val="ConsPlusNormal"/>
        <w:jc w:val="both"/>
      </w:pPr>
    </w:p>
    <w:p w:rsidR="0055027A" w:rsidRDefault="0055027A">
      <w:pPr>
        <w:pStyle w:val="ConsPlusNormal"/>
        <w:jc w:val="right"/>
        <w:outlineLvl w:val="0"/>
      </w:pPr>
      <w:r>
        <w:t>Приложение N 2</w:t>
      </w:r>
    </w:p>
    <w:p w:rsidR="0055027A" w:rsidRDefault="0055027A">
      <w:pPr>
        <w:pStyle w:val="ConsPlusNormal"/>
        <w:jc w:val="right"/>
      </w:pPr>
      <w:r>
        <w:t>к Приказу</w:t>
      </w:r>
    </w:p>
    <w:p w:rsidR="0055027A" w:rsidRDefault="0055027A">
      <w:pPr>
        <w:pStyle w:val="ConsPlusNormal"/>
        <w:jc w:val="right"/>
      </w:pPr>
      <w:r>
        <w:t>министерства тарифной политики</w:t>
      </w:r>
    </w:p>
    <w:p w:rsidR="0055027A" w:rsidRDefault="0055027A">
      <w:pPr>
        <w:pStyle w:val="ConsPlusNormal"/>
        <w:jc w:val="right"/>
      </w:pPr>
      <w:r>
        <w:t>Красноярского края</w:t>
      </w:r>
    </w:p>
    <w:p w:rsidR="0055027A" w:rsidRDefault="0055027A">
      <w:pPr>
        <w:pStyle w:val="ConsPlusNormal"/>
        <w:jc w:val="right"/>
      </w:pPr>
      <w:r>
        <w:t>от 7 декабря 2023 г. N 57-э</w:t>
      </w:r>
    </w:p>
    <w:p w:rsidR="0055027A" w:rsidRDefault="0055027A">
      <w:pPr>
        <w:pStyle w:val="ConsPlusNormal"/>
        <w:jc w:val="both"/>
      </w:pPr>
    </w:p>
    <w:p w:rsidR="0055027A" w:rsidRDefault="0055027A">
      <w:pPr>
        <w:pStyle w:val="ConsPlusTitle"/>
        <w:jc w:val="center"/>
      </w:pPr>
      <w:bookmarkStart w:id="4" w:name="P85"/>
      <w:bookmarkEnd w:id="4"/>
      <w:r>
        <w:t>СТАНДАРТИЗИРОВАННЫЕ ТАРИФНЫЕ СТАВКИ ЗА ТЕХНОЛОГИЧЕСКОЕ</w:t>
      </w:r>
    </w:p>
    <w:p w:rsidR="0055027A" w:rsidRDefault="0055027A">
      <w:pPr>
        <w:pStyle w:val="ConsPlusTitle"/>
        <w:jc w:val="center"/>
      </w:pPr>
      <w:r>
        <w:t>ПРИСОЕДИНЕНИЕ К ЭЛЕКТРИЧЕСКИМ СЕТЯМ ТЕРРИТОРИАЛЬНЫХ</w:t>
      </w:r>
    </w:p>
    <w:p w:rsidR="0055027A" w:rsidRDefault="0055027A">
      <w:pPr>
        <w:pStyle w:val="ConsPlusTitle"/>
        <w:jc w:val="center"/>
      </w:pPr>
      <w:r>
        <w:t>СЕТЕВЫХ ОРГАНИЗАЦИЙ, ЗА ИСКЛЮЧЕНИЕМ ТЕРРИТОРИАЛЬНЫХ</w:t>
      </w:r>
    </w:p>
    <w:p w:rsidR="0055027A" w:rsidRDefault="0055027A">
      <w:pPr>
        <w:pStyle w:val="ConsPlusTitle"/>
        <w:jc w:val="center"/>
      </w:pPr>
      <w:r>
        <w:t>СЕТЕВЫХ ОРГАНИЗАЦИЙ В ТЕХНОЛОГИЧЕСКИ ИЗОЛИРОВАННОЙ</w:t>
      </w:r>
    </w:p>
    <w:p w:rsidR="0055027A" w:rsidRDefault="0055027A">
      <w:pPr>
        <w:pStyle w:val="ConsPlusTitle"/>
        <w:jc w:val="center"/>
      </w:pPr>
      <w:r>
        <w:t>ЭЛЕКТРОЭНЕРГЕТИЧЕСКОЙ СИСТЕМЕ НА 2024 ГОД (БЕЗ УЧЕТА НДС)</w:t>
      </w:r>
    </w:p>
    <w:p w:rsidR="0055027A" w:rsidRDefault="005502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02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027A" w:rsidRDefault="005502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027A" w:rsidRDefault="005502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027A" w:rsidRDefault="0055027A">
            <w:pPr>
              <w:pStyle w:val="ConsPlusNormal"/>
              <w:jc w:val="center"/>
            </w:pPr>
            <w:r>
              <w:rPr>
                <w:color w:val="392C69"/>
              </w:rPr>
              <w:t>Список изменяющих документов</w:t>
            </w:r>
          </w:p>
          <w:p w:rsidR="0055027A" w:rsidRDefault="0055027A">
            <w:pPr>
              <w:pStyle w:val="ConsPlusNormal"/>
              <w:jc w:val="center"/>
            </w:pPr>
            <w:r>
              <w:rPr>
                <w:color w:val="392C69"/>
              </w:rPr>
              <w:t>(в ред. Приказов министерства тарифной политики Красноярского края</w:t>
            </w:r>
          </w:p>
          <w:p w:rsidR="0055027A" w:rsidRDefault="0055027A">
            <w:pPr>
              <w:pStyle w:val="ConsPlusNormal"/>
              <w:jc w:val="center"/>
            </w:pPr>
            <w:r>
              <w:rPr>
                <w:color w:val="392C69"/>
              </w:rPr>
              <w:t xml:space="preserve">от 23.01.2024 </w:t>
            </w:r>
            <w:hyperlink r:id="rId26">
              <w:r>
                <w:rPr>
                  <w:color w:val="0000FF"/>
                </w:rPr>
                <w:t>N 3-э</w:t>
              </w:r>
            </w:hyperlink>
            <w:r>
              <w:rPr>
                <w:color w:val="392C69"/>
              </w:rPr>
              <w:t xml:space="preserve">, от 06.02.2024 </w:t>
            </w:r>
            <w:hyperlink r:id="rId27">
              <w:r>
                <w:rPr>
                  <w:color w:val="0000FF"/>
                </w:rPr>
                <w:t>N 4-э</w:t>
              </w:r>
            </w:hyperlink>
            <w:r>
              <w:rPr>
                <w:color w:val="392C69"/>
              </w:rPr>
              <w:t xml:space="preserve">, от 20.02.2024 </w:t>
            </w:r>
            <w:hyperlink r:id="rId28">
              <w:r>
                <w:rPr>
                  <w:color w:val="0000FF"/>
                </w:rPr>
                <w:t>N 13-э</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5027A" w:rsidRDefault="0055027A">
            <w:pPr>
              <w:pStyle w:val="ConsPlusNormal"/>
            </w:pPr>
          </w:p>
        </w:tc>
      </w:tr>
    </w:tbl>
    <w:p w:rsidR="0055027A" w:rsidRDefault="0055027A">
      <w:pPr>
        <w:pStyle w:val="ConsPlusNormal"/>
        <w:jc w:val="both"/>
      </w:pPr>
    </w:p>
    <w:p w:rsidR="0055027A" w:rsidRDefault="0055027A">
      <w:pPr>
        <w:pStyle w:val="ConsPlusNormal"/>
        <w:sectPr w:rsidR="0055027A" w:rsidSect="00A4250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24"/>
        <w:gridCol w:w="1474"/>
        <w:gridCol w:w="2569"/>
        <w:gridCol w:w="1714"/>
        <w:gridCol w:w="2374"/>
      </w:tblGrid>
      <w:tr w:rsidR="0055027A">
        <w:tc>
          <w:tcPr>
            <w:tcW w:w="1324" w:type="dxa"/>
          </w:tcPr>
          <w:p w:rsidR="0055027A" w:rsidRDefault="0055027A">
            <w:pPr>
              <w:pStyle w:val="ConsPlusNormal"/>
              <w:jc w:val="center"/>
            </w:pPr>
            <w:r>
              <w:lastRenderedPageBreak/>
              <w:t>N</w:t>
            </w:r>
          </w:p>
          <w:p w:rsidR="0055027A" w:rsidRDefault="0055027A">
            <w:pPr>
              <w:pStyle w:val="ConsPlusNormal"/>
              <w:jc w:val="center"/>
            </w:pPr>
            <w:r>
              <w:t xml:space="preserve">п/п </w:t>
            </w:r>
            <w:hyperlink w:anchor="P1186">
              <w:r>
                <w:rPr>
                  <w:color w:val="0000FF"/>
                </w:rPr>
                <w:t>&lt;*&gt;</w:t>
              </w:r>
            </w:hyperlink>
          </w:p>
        </w:tc>
        <w:tc>
          <w:tcPr>
            <w:tcW w:w="1474" w:type="dxa"/>
          </w:tcPr>
          <w:p w:rsidR="0055027A" w:rsidRDefault="0055027A">
            <w:pPr>
              <w:pStyle w:val="ConsPlusNormal"/>
              <w:jc w:val="center"/>
            </w:pPr>
            <w:r>
              <w:t>Обозначения</w:t>
            </w:r>
          </w:p>
        </w:tc>
        <w:tc>
          <w:tcPr>
            <w:tcW w:w="2569" w:type="dxa"/>
          </w:tcPr>
          <w:p w:rsidR="0055027A" w:rsidRDefault="0055027A">
            <w:pPr>
              <w:pStyle w:val="ConsPlusNormal"/>
              <w:jc w:val="center"/>
            </w:pPr>
            <w:r>
              <w:t>Наименование</w:t>
            </w:r>
          </w:p>
        </w:tc>
        <w:tc>
          <w:tcPr>
            <w:tcW w:w="1714" w:type="dxa"/>
          </w:tcPr>
          <w:p w:rsidR="0055027A" w:rsidRDefault="0055027A">
            <w:pPr>
              <w:pStyle w:val="ConsPlusNormal"/>
              <w:jc w:val="center"/>
            </w:pPr>
            <w:r>
              <w:t>Единица измерения</w:t>
            </w:r>
          </w:p>
        </w:tc>
        <w:tc>
          <w:tcPr>
            <w:tcW w:w="2374" w:type="dxa"/>
          </w:tcPr>
          <w:p w:rsidR="0055027A" w:rsidRDefault="0055027A">
            <w:pPr>
              <w:pStyle w:val="ConsPlusNormal"/>
              <w:jc w:val="center"/>
            </w:pPr>
            <w:r>
              <w:t>Величина стандартизированной тарифной ставки</w:t>
            </w:r>
          </w:p>
        </w:tc>
      </w:tr>
      <w:tr w:rsidR="0055027A">
        <w:tc>
          <w:tcPr>
            <w:tcW w:w="2798" w:type="dxa"/>
            <w:gridSpan w:val="2"/>
          </w:tcPr>
          <w:p w:rsidR="0055027A" w:rsidRDefault="0055027A">
            <w:pPr>
              <w:pStyle w:val="ConsPlusNormal"/>
            </w:pPr>
            <w:r>
              <w:t>C1</w:t>
            </w:r>
          </w:p>
        </w:tc>
        <w:tc>
          <w:tcPr>
            <w:tcW w:w="6657" w:type="dxa"/>
            <w:gridSpan w:val="3"/>
          </w:tcPr>
          <w:p w:rsidR="0055027A" w:rsidRDefault="0055027A">
            <w:pPr>
              <w:pStyle w:val="ConsPlusNormal"/>
            </w:pPr>
            <w:r>
              <w:t>Стандартизированная тарифная ставка на покрытие расходов на технологическое присоединение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на подготовку и выдачу сетевой организацией технических условий заявителю и проверку сетевой организацией выполнения технических условий заявителем</w:t>
            </w:r>
          </w:p>
        </w:tc>
      </w:tr>
      <w:tr w:rsidR="0055027A">
        <w:tc>
          <w:tcPr>
            <w:tcW w:w="1324" w:type="dxa"/>
          </w:tcPr>
          <w:p w:rsidR="0055027A" w:rsidRDefault="0055027A">
            <w:pPr>
              <w:pStyle w:val="ConsPlusNormal"/>
            </w:pPr>
            <w:r>
              <w:t>1.1</w:t>
            </w:r>
          </w:p>
        </w:tc>
        <w:tc>
          <w:tcPr>
            <w:tcW w:w="1474" w:type="dxa"/>
          </w:tcPr>
          <w:p w:rsidR="0055027A" w:rsidRDefault="0055027A">
            <w:pPr>
              <w:pStyle w:val="ConsPlusNormal"/>
            </w:pPr>
            <w:r>
              <w:t>C1.1</w:t>
            </w:r>
          </w:p>
        </w:tc>
        <w:tc>
          <w:tcPr>
            <w:tcW w:w="2569" w:type="dxa"/>
          </w:tcPr>
          <w:p w:rsidR="0055027A" w:rsidRDefault="0055027A">
            <w:pPr>
              <w:pStyle w:val="ConsPlusNormal"/>
            </w:pPr>
            <w:r>
              <w:t>Стандартизированная тарифная ставка на покрытие расходов сетевой организации на подготовку и выдачу сетевой организацией технических условий заявителю</w:t>
            </w:r>
          </w:p>
        </w:tc>
        <w:tc>
          <w:tcPr>
            <w:tcW w:w="1714" w:type="dxa"/>
          </w:tcPr>
          <w:p w:rsidR="0055027A" w:rsidRDefault="0055027A">
            <w:pPr>
              <w:pStyle w:val="ConsPlusNormal"/>
            </w:pPr>
            <w:r>
              <w:t>рублей за одно присоединение</w:t>
            </w:r>
          </w:p>
        </w:tc>
        <w:tc>
          <w:tcPr>
            <w:tcW w:w="2374" w:type="dxa"/>
          </w:tcPr>
          <w:p w:rsidR="0055027A" w:rsidRDefault="0055027A">
            <w:pPr>
              <w:pStyle w:val="ConsPlusNormal"/>
              <w:jc w:val="center"/>
            </w:pPr>
            <w:r>
              <w:t>5099,82</w:t>
            </w:r>
          </w:p>
        </w:tc>
      </w:tr>
      <w:tr w:rsidR="0055027A">
        <w:tc>
          <w:tcPr>
            <w:tcW w:w="1324" w:type="dxa"/>
          </w:tcPr>
          <w:p w:rsidR="0055027A" w:rsidRDefault="0055027A">
            <w:pPr>
              <w:pStyle w:val="ConsPlusNormal"/>
            </w:pPr>
            <w:r>
              <w:t>1.2.1</w:t>
            </w:r>
          </w:p>
        </w:tc>
        <w:tc>
          <w:tcPr>
            <w:tcW w:w="1474" w:type="dxa"/>
          </w:tcPr>
          <w:p w:rsidR="0055027A" w:rsidRDefault="0055027A">
            <w:pPr>
              <w:pStyle w:val="ConsPlusNormal"/>
            </w:pPr>
            <w:r>
              <w:t>C1.2.1</w:t>
            </w:r>
          </w:p>
        </w:tc>
        <w:tc>
          <w:tcPr>
            <w:tcW w:w="2569" w:type="dxa"/>
          </w:tcPr>
          <w:p w:rsidR="0055027A" w:rsidRDefault="0055027A">
            <w:pPr>
              <w:pStyle w:val="ConsPlusNormal"/>
            </w:pPr>
            <w:r>
              <w:t xml:space="preserve">Стандартизированная тарифная ставка на покрытие расходов на выдачу уведомления об обеспечении сетевой организацией возможности присоединения к электрическим сетям Заявителям, указанным в </w:t>
            </w:r>
            <w:hyperlink r:id="rId29">
              <w:r>
                <w:rPr>
                  <w:color w:val="0000FF"/>
                </w:rPr>
                <w:t>абзаце шестом пункта 24</w:t>
              </w:r>
            </w:hyperlink>
            <w:r>
              <w:t xml:space="preserve"> Методических указаний по определению размера </w:t>
            </w:r>
            <w:r>
              <w:lastRenderedPageBreak/>
              <w:t xml:space="preserve">платы за технологическое присоединение к электрическим сетям </w:t>
            </w:r>
            <w:hyperlink w:anchor="P1187">
              <w:r>
                <w:rPr>
                  <w:color w:val="0000FF"/>
                </w:rPr>
                <w:t>&lt;**&gt;</w:t>
              </w:r>
            </w:hyperlink>
          </w:p>
        </w:tc>
        <w:tc>
          <w:tcPr>
            <w:tcW w:w="1714" w:type="dxa"/>
          </w:tcPr>
          <w:p w:rsidR="0055027A" w:rsidRDefault="0055027A">
            <w:pPr>
              <w:pStyle w:val="ConsPlusNormal"/>
            </w:pPr>
            <w:r>
              <w:lastRenderedPageBreak/>
              <w:t>рублей за одно присоединение</w:t>
            </w:r>
          </w:p>
        </w:tc>
        <w:tc>
          <w:tcPr>
            <w:tcW w:w="2374" w:type="dxa"/>
          </w:tcPr>
          <w:p w:rsidR="0055027A" w:rsidRDefault="0055027A">
            <w:pPr>
              <w:pStyle w:val="ConsPlusNormal"/>
              <w:jc w:val="center"/>
            </w:pPr>
            <w:r>
              <w:t>8931,43</w:t>
            </w:r>
          </w:p>
        </w:tc>
      </w:tr>
      <w:tr w:rsidR="0055027A">
        <w:tc>
          <w:tcPr>
            <w:tcW w:w="1324" w:type="dxa"/>
          </w:tcPr>
          <w:p w:rsidR="0055027A" w:rsidRDefault="0055027A">
            <w:pPr>
              <w:pStyle w:val="ConsPlusNormal"/>
            </w:pPr>
            <w:r>
              <w:t>1.2.2</w:t>
            </w:r>
          </w:p>
        </w:tc>
        <w:tc>
          <w:tcPr>
            <w:tcW w:w="1474" w:type="dxa"/>
          </w:tcPr>
          <w:p w:rsidR="0055027A" w:rsidRDefault="0055027A">
            <w:pPr>
              <w:pStyle w:val="ConsPlusNormal"/>
            </w:pPr>
            <w:r>
              <w:t>C1.2.2</w:t>
            </w:r>
          </w:p>
        </w:tc>
        <w:tc>
          <w:tcPr>
            <w:tcW w:w="2569" w:type="dxa"/>
          </w:tcPr>
          <w:p w:rsidR="0055027A" w:rsidRDefault="0055027A">
            <w:pPr>
              <w:pStyle w:val="ConsPlusNormal"/>
            </w:pPr>
            <w:r>
              <w:t xml:space="preserve">Стандартизированная тарифная ставка на покрытие расходов на проверку выполнения технических условий Заявителями, указанным в </w:t>
            </w:r>
            <w:hyperlink r:id="rId30">
              <w:r>
                <w:rPr>
                  <w:color w:val="0000FF"/>
                </w:rPr>
                <w:t>абзаце седьмом пункта 24</w:t>
              </w:r>
            </w:hyperlink>
            <w:r>
              <w:t xml:space="preserve"> Методических указаний по определению размера платы за технологическое присоединение к электрическим сетям </w:t>
            </w:r>
            <w:hyperlink w:anchor="P1187">
              <w:r>
                <w:rPr>
                  <w:color w:val="0000FF"/>
                </w:rPr>
                <w:t>&lt;**&gt;</w:t>
              </w:r>
            </w:hyperlink>
          </w:p>
        </w:tc>
        <w:tc>
          <w:tcPr>
            <w:tcW w:w="1714" w:type="dxa"/>
          </w:tcPr>
          <w:p w:rsidR="0055027A" w:rsidRDefault="0055027A">
            <w:pPr>
              <w:pStyle w:val="ConsPlusNormal"/>
            </w:pPr>
            <w:r>
              <w:t>рублей за одно присоединение</w:t>
            </w:r>
          </w:p>
        </w:tc>
        <w:tc>
          <w:tcPr>
            <w:tcW w:w="2374" w:type="dxa"/>
          </w:tcPr>
          <w:p w:rsidR="0055027A" w:rsidRDefault="0055027A">
            <w:pPr>
              <w:pStyle w:val="ConsPlusNormal"/>
              <w:jc w:val="center"/>
            </w:pPr>
            <w:r>
              <w:t>8931,43</w:t>
            </w:r>
          </w:p>
        </w:tc>
      </w:tr>
      <w:tr w:rsidR="0055027A">
        <w:tc>
          <w:tcPr>
            <w:tcW w:w="2798" w:type="dxa"/>
            <w:gridSpan w:val="2"/>
          </w:tcPr>
          <w:p w:rsidR="0055027A" w:rsidRDefault="0055027A">
            <w:pPr>
              <w:pStyle w:val="ConsPlusNormal"/>
            </w:pPr>
            <w:r>
              <w:t>C2</w:t>
            </w:r>
          </w:p>
        </w:tc>
        <w:tc>
          <w:tcPr>
            <w:tcW w:w="6657" w:type="dxa"/>
            <w:gridSpan w:val="3"/>
          </w:tcPr>
          <w:p w:rsidR="0055027A" w:rsidRDefault="0055027A">
            <w:pPr>
              <w:pStyle w:val="ConsPlusNormal"/>
            </w:pPr>
            <w:r>
              <w:t>Стандартизированная тарифная ставка на покрытие расходов сетевой организации на строительство воздушных линий электропередачи на i-м уровне напряжения в расчете на 1 км линий</w:t>
            </w:r>
          </w:p>
        </w:tc>
      </w:tr>
      <w:tr w:rsidR="0055027A">
        <w:tc>
          <w:tcPr>
            <w:tcW w:w="1324" w:type="dxa"/>
          </w:tcPr>
          <w:p w:rsidR="0055027A" w:rsidRDefault="0055027A">
            <w:pPr>
              <w:pStyle w:val="ConsPlusNormal"/>
            </w:pPr>
            <w:r>
              <w:t>2.1.1.3.1.1</w:t>
            </w:r>
          </w:p>
        </w:tc>
        <w:tc>
          <w:tcPr>
            <w:tcW w:w="1474" w:type="dxa"/>
          </w:tcPr>
          <w:p w:rsidR="0055027A" w:rsidRDefault="0055027A">
            <w:pPr>
              <w:pStyle w:val="ConsPlusNormal"/>
            </w:pPr>
            <w:r>
              <w:t>0,4 кВ и ниже</w:t>
            </w:r>
          </w:p>
        </w:tc>
        <w:tc>
          <w:tcPr>
            <w:tcW w:w="2569" w:type="dxa"/>
          </w:tcPr>
          <w:p w:rsidR="0055027A" w:rsidRDefault="0055027A">
            <w:pPr>
              <w:pStyle w:val="ConsPlusNormal"/>
            </w:pPr>
            <w:r>
              <w:t>воздушные линии на деревянных опорах изолированным сталеалюминиевым проводом сечением до 50 квадратных мм включительно одноцепные</w:t>
            </w:r>
          </w:p>
        </w:tc>
        <w:tc>
          <w:tcPr>
            <w:tcW w:w="1714" w:type="dxa"/>
          </w:tcPr>
          <w:p w:rsidR="0055027A" w:rsidRDefault="0055027A">
            <w:pPr>
              <w:pStyle w:val="ConsPlusNormal"/>
            </w:pPr>
            <w:r>
              <w:t>руб./км</w:t>
            </w:r>
          </w:p>
        </w:tc>
        <w:tc>
          <w:tcPr>
            <w:tcW w:w="2374" w:type="dxa"/>
          </w:tcPr>
          <w:p w:rsidR="0055027A" w:rsidRDefault="0055027A">
            <w:pPr>
              <w:pStyle w:val="ConsPlusNormal"/>
              <w:jc w:val="center"/>
            </w:pPr>
            <w:r>
              <w:t>2563106,62</w:t>
            </w:r>
          </w:p>
        </w:tc>
      </w:tr>
      <w:tr w:rsidR="0055027A">
        <w:tc>
          <w:tcPr>
            <w:tcW w:w="1324" w:type="dxa"/>
          </w:tcPr>
          <w:p w:rsidR="0055027A" w:rsidRDefault="0055027A">
            <w:pPr>
              <w:pStyle w:val="ConsPlusNormal"/>
            </w:pPr>
            <w:r>
              <w:t>2.1.1.3.1.1</w:t>
            </w:r>
          </w:p>
        </w:tc>
        <w:tc>
          <w:tcPr>
            <w:tcW w:w="1474" w:type="dxa"/>
          </w:tcPr>
          <w:p w:rsidR="0055027A" w:rsidRDefault="0055027A">
            <w:pPr>
              <w:pStyle w:val="ConsPlusNormal"/>
            </w:pPr>
            <w:r>
              <w:t>1 - 20 кВ</w:t>
            </w:r>
          </w:p>
        </w:tc>
        <w:tc>
          <w:tcPr>
            <w:tcW w:w="2569" w:type="dxa"/>
          </w:tcPr>
          <w:p w:rsidR="0055027A" w:rsidRDefault="0055027A">
            <w:pPr>
              <w:pStyle w:val="ConsPlusNormal"/>
            </w:pPr>
            <w:r>
              <w:t xml:space="preserve">воздушные линии на </w:t>
            </w:r>
            <w:r>
              <w:lastRenderedPageBreak/>
              <w:t>деревянных опорах изолированным сталеалюминиевым проводом сечением до 50 квадратных мм включительно одноцепные</w:t>
            </w:r>
          </w:p>
        </w:tc>
        <w:tc>
          <w:tcPr>
            <w:tcW w:w="1714" w:type="dxa"/>
          </w:tcPr>
          <w:p w:rsidR="0055027A" w:rsidRDefault="0055027A">
            <w:pPr>
              <w:pStyle w:val="ConsPlusNormal"/>
            </w:pPr>
            <w:r>
              <w:lastRenderedPageBreak/>
              <w:t>руб./км</w:t>
            </w:r>
          </w:p>
        </w:tc>
        <w:tc>
          <w:tcPr>
            <w:tcW w:w="2374" w:type="dxa"/>
          </w:tcPr>
          <w:p w:rsidR="0055027A" w:rsidRDefault="0055027A">
            <w:pPr>
              <w:pStyle w:val="ConsPlusNormal"/>
              <w:jc w:val="center"/>
            </w:pPr>
            <w:r>
              <w:t>4260746,86</w:t>
            </w:r>
          </w:p>
        </w:tc>
      </w:tr>
      <w:tr w:rsidR="0055027A">
        <w:tc>
          <w:tcPr>
            <w:tcW w:w="1324" w:type="dxa"/>
          </w:tcPr>
          <w:p w:rsidR="0055027A" w:rsidRDefault="0055027A">
            <w:pPr>
              <w:pStyle w:val="ConsPlusNormal"/>
            </w:pPr>
            <w:r>
              <w:t>2.1.1.3.2.1</w:t>
            </w:r>
          </w:p>
        </w:tc>
        <w:tc>
          <w:tcPr>
            <w:tcW w:w="1474" w:type="dxa"/>
          </w:tcPr>
          <w:p w:rsidR="0055027A" w:rsidRDefault="0055027A">
            <w:pPr>
              <w:pStyle w:val="ConsPlusNormal"/>
            </w:pPr>
            <w:r>
              <w:t>0,4 кВ и ниже</w:t>
            </w:r>
          </w:p>
        </w:tc>
        <w:tc>
          <w:tcPr>
            <w:tcW w:w="2569" w:type="dxa"/>
          </w:tcPr>
          <w:p w:rsidR="0055027A" w:rsidRDefault="0055027A">
            <w:pPr>
              <w:pStyle w:val="ConsPlusNormal"/>
            </w:pPr>
            <w:r>
              <w:t>воздушные линии на деревянных опорах изолированным сталеалюминиевым проводом сечением от 50 до 100 квадратных мм включительно одноцепные</w:t>
            </w:r>
          </w:p>
        </w:tc>
        <w:tc>
          <w:tcPr>
            <w:tcW w:w="1714" w:type="dxa"/>
          </w:tcPr>
          <w:p w:rsidR="0055027A" w:rsidRDefault="0055027A">
            <w:pPr>
              <w:pStyle w:val="ConsPlusNormal"/>
            </w:pPr>
            <w:r>
              <w:t>руб./км</w:t>
            </w:r>
          </w:p>
        </w:tc>
        <w:tc>
          <w:tcPr>
            <w:tcW w:w="2374" w:type="dxa"/>
          </w:tcPr>
          <w:p w:rsidR="0055027A" w:rsidRDefault="0055027A">
            <w:pPr>
              <w:pStyle w:val="ConsPlusNormal"/>
              <w:jc w:val="center"/>
            </w:pPr>
            <w:r>
              <w:t>2878339,97</w:t>
            </w:r>
          </w:p>
        </w:tc>
      </w:tr>
      <w:tr w:rsidR="0055027A">
        <w:tc>
          <w:tcPr>
            <w:tcW w:w="1324" w:type="dxa"/>
          </w:tcPr>
          <w:p w:rsidR="0055027A" w:rsidRDefault="0055027A">
            <w:pPr>
              <w:pStyle w:val="ConsPlusNormal"/>
            </w:pPr>
            <w:r>
              <w:t>2.1.1.3.2.1</w:t>
            </w:r>
          </w:p>
        </w:tc>
        <w:tc>
          <w:tcPr>
            <w:tcW w:w="1474" w:type="dxa"/>
          </w:tcPr>
          <w:p w:rsidR="0055027A" w:rsidRDefault="0055027A">
            <w:pPr>
              <w:pStyle w:val="ConsPlusNormal"/>
            </w:pPr>
            <w:r>
              <w:t>1 - 20 кВ</w:t>
            </w:r>
          </w:p>
        </w:tc>
        <w:tc>
          <w:tcPr>
            <w:tcW w:w="2569" w:type="dxa"/>
          </w:tcPr>
          <w:p w:rsidR="0055027A" w:rsidRDefault="0055027A">
            <w:pPr>
              <w:pStyle w:val="ConsPlusNormal"/>
            </w:pPr>
            <w:r>
              <w:t>воздушные линии на деревянных опорах изолированным сталеалюминиевым проводом сечением от 50 до 100 квадратных мм включительно одноцепные</w:t>
            </w:r>
          </w:p>
        </w:tc>
        <w:tc>
          <w:tcPr>
            <w:tcW w:w="1714" w:type="dxa"/>
          </w:tcPr>
          <w:p w:rsidR="0055027A" w:rsidRDefault="0055027A">
            <w:pPr>
              <w:pStyle w:val="ConsPlusNormal"/>
            </w:pPr>
            <w:r>
              <w:t>руб./км</w:t>
            </w:r>
          </w:p>
        </w:tc>
        <w:tc>
          <w:tcPr>
            <w:tcW w:w="2374" w:type="dxa"/>
          </w:tcPr>
          <w:p w:rsidR="0055027A" w:rsidRDefault="0055027A">
            <w:pPr>
              <w:pStyle w:val="ConsPlusNormal"/>
              <w:jc w:val="center"/>
            </w:pPr>
            <w:r>
              <w:t>3518419,92</w:t>
            </w:r>
          </w:p>
        </w:tc>
      </w:tr>
      <w:tr w:rsidR="0055027A">
        <w:tc>
          <w:tcPr>
            <w:tcW w:w="1324" w:type="dxa"/>
          </w:tcPr>
          <w:p w:rsidR="0055027A" w:rsidRDefault="0055027A">
            <w:pPr>
              <w:pStyle w:val="ConsPlusNormal"/>
            </w:pPr>
            <w:r>
              <w:t>2.1.1.3.3.1</w:t>
            </w:r>
          </w:p>
        </w:tc>
        <w:tc>
          <w:tcPr>
            <w:tcW w:w="1474" w:type="dxa"/>
          </w:tcPr>
          <w:p w:rsidR="0055027A" w:rsidRDefault="0055027A">
            <w:pPr>
              <w:pStyle w:val="ConsPlusNormal"/>
            </w:pPr>
            <w:r>
              <w:t>0,4 кВ и ниже</w:t>
            </w:r>
          </w:p>
        </w:tc>
        <w:tc>
          <w:tcPr>
            <w:tcW w:w="2569" w:type="dxa"/>
          </w:tcPr>
          <w:p w:rsidR="0055027A" w:rsidRDefault="0055027A">
            <w:pPr>
              <w:pStyle w:val="ConsPlusNormal"/>
            </w:pPr>
            <w:r>
              <w:t>воздушные линии на деревянных опорах изолированным сталеалюминиевым проводом сечением от 100 до 200 квадратных мм включительно одноцепные</w:t>
            </w:r>
          </w:p>
        </w:tc>
        <w:tc>
          <w:tcPr>
            <w:tcW w:w="1714" w:type="dxa"/>
          </w:tcPr>
          <w:p w:rsidR="0055027A" w:rsidRDefault="0055027A">
            <w:pPr>
              <w:pStyle w:val="ConsPlusNormal"/>
            </w:pPr>
            <w:r>
              <w:t>руб./км</w:t>
            </w:r>
          </w:p>
        </w:tc>
        <w:tc>
          <w:tcPr>
            <w:tcW w:w="2374" w:type="dxa"/>
          </w:tcPr>
          <w:p w:rsidR="0055027A" w:rsidRDefault="0055027A">
            <w:pPr>
              <w:pStyle w:val="ConsPlusNormal"/>
              <w:jc w:val="center"/>
            </w:pPr>
            <w:r>
              <w:t>3166900,96</w:t>
            </w:r>
          </w:p>
        </w:tc>
      </w:tr>
      <w:tr w:rsidR="0055027A">
        <w:tc>
          <w:tcPr>
            <w:tcW w:w="1324" w:type="dxa"/>
          </w:tcPr>
          <w:p w:rsidR="0055027A" w:rsidRDefault="0055027A">
            <w:pPr>
              <w:pStyle w:val="ConsPlusNormal"/>
            </w:pPr>
            <w:r>
              <w:lastRenderedPageBreak/>
              <w:t>2.1.1.3.3.1</w:t>
            </w:r>
          </w:p>
        </w:tc>
        <w:tc>
          <w:tcPr>
            <w:tcW w:w="1474" w:type="dxa"/>
          </w:tcPr>
          <w:p w:rsidR="0055027A" w:rsidRDefault="0055027A">
            <w:pPr>
              <w:pStyle w:val="ConsPlusNormal"/>
            </w:pPr>
            <w:r>
              <w:t>1 - 20 кВ</w:t>
            </w:r>
          </w:p>
        </w:tc>
        <w:tc>
          <w:tcPr>
            <w:tcW w:w="2569" w:type="dxa"/>
          </w:tcPr>
          <w:p w:rsidR="0055027A" w:rsidRDefault="0055027A">
            <w:pPr>
              <w:pStyle w:val="ConsPlusNormal"/>
            </w:pPr>
            <w:r>
              <w:t>воздушные линии на деревянных опорах изолированным сталеалюминиевым проводом сечением от 100 до 200 квадратных мм включительно одноцепные</w:t>
            </w:r>
          </w:p>
        </w:tc>
        <w:tc>
          <w:tcPr>
            <w:tcW w:w="1714" w:type="dxa"/>
          </w:tcPr>
          <w:p w:rsidR="0055027A" w:rsidRDefault="0055027A">
            <w:pPr>
              <w:pStyle w:val="ConsPlusNormal"/>
            </w:pPr>
            <w:r>
              <w:t>руб./км</w:t>
            </w:r>
          </w:p>
        </w:tc>
        <w:tc>
          <w:tcPr>
            <w:tcW w:w="2374" w:type="dxa"/>
          </w:tcPr>
          <w:p w:rsidR="0055027A" w:rsidRDefault="0055027A">
            <w:pPr>
              <w:pStyle w:val="ConsPlusNormal"/>
              <w:jc w:val="center"/>
            </w:pPr>
            <w:r>
              <w:t>6434427,92</w:t>
            </w:r>
          </w:p>
        </w:tc>
      </w:tr>
      <w:tr w:rsidR="0055027A">
        <w:tc>
          <w:tcPr>
            <w:tcW w:w="1324" w:type="dxa"/>
          </w:tcPr>
          <w:p w:rsidR="0055027A" w:rsidRDefault="0055027A">
            <w:pPr>
              <w:pStyle w:val="ConsPlusNormal"/>
            </w:pPr>
            <w:r>
              <w:t>2.1.1.4.1.1</w:t>
            </w:r>
          </w:p>
        </w:tc>
        <w:tc>
          <w:tcPr>
            <w:tcW w:w="1474" w:type="dxa"/>
          </w:tcPr>
          <w:p w:rsidR="0055027A" w:rsidRDefault="0055027A">
            <w:pPr>
              <w:pStyle w:val="ConsPlusNormal"/>
            </w:pPr>
            <w:r>
              <w:t>0,4 кВ и ниже</w:t>
            </w:r>
          </w:p>
        </w:tc>
        <w:tc>
          <w:tcPr>
            <w:tcW w:w="2569" w:type="dxa"/>
          </w:tcPr>
          <w:p w:rsidR="0055027A" w:rsidRDefault="0055027A">
            <w:pPr>
              <w:pStyle w:val="ConsPlusNormal"/>
            </w:pPr>
            <w:r>
              <w:t>воздушные линии на деревянных опорах изолированным алюминиевым проводом сечением до 50 квадратных мм включительно одноцепные</w:t>
            </w:r>
          </w:p>
        </w:tc>
        <w:tc>
          <w:tcPr>
            <w:tcW w:w="1714" w:type="dxa"/>
          </w:tcPr>
          <w:p w:rsidR="0055027A" w:rsidRDefault="0055027A">
            <w:pPr>
              <w:pStyle w:val="ConsPlusNormal"/>
            </w:pPr>
            <w:r>
              <w:t>руб./км</w:t>
            </w:r>
          </w:p>
        </w:tc>
        <w:tc>
          <w:tcPr>
            <w:tcW w:w="2374" w:type="dxa"/>
          </w:tcPr>
          <w:p w:rsidR="0055027A" w:rsidRDefault="0055027A">
            <w:pPr>
              <w:pStyle w:val="ConsPlusNormal"/>
              <w:jc w:val="center"/>
            </w:pPr>
            <w:r>
              <w:t>1689801,13</w:t>
            </w:r>
          </w:p>
        </w:tc>
      </w:tr>
      <w:tr w:rsidR="0055027A">
        <w:tc>
          <w:tcPr>
            <w:tcW w:w="1324" w:type="dxa"/>
          </w:tcPr>
          <w:p w:rsidR="0055027A" w:rsidRDefault="0055027A">
            <w:pPr>
              <w:pStyle w:val="ConsPlusNormal"/>
            </w:pPr>
            <w:r>
              <w:t>2.1.1.4.1.1</w:t>
            </w:r>
          </w:p>
        </w:tc>
        <w:tc>
          <w:tcPr>
            <w:tcW w:w="1474" w:type="dxa"/>
          </w:tcPr>
          <w:p w:rsidR="0055027A" w:rsidRDefault="0055027A">
            <w:pPr>
              <w:pStyle w:val="ConsPlusNormal"/>
            </w:pPr>
            <w:r>
              <w:t>1 - 20 кВ</w:t>
            </w:r>
          </w:p>
        </w:tc>
        <w:tc>
          <w:tcPr>
            <w:tcW w:w="2569" w:type="dxa"/>
          </w:tcPr>
          <w:p w:rsidR="0055027A" w:rsidRDefault="0055027A">
            <w:pPr>
              <w:pStyle w:val="ConsPlusNormal"/>
            </w:pPr>
            <w:r>
              <w:t>воздушные линии на деревянных опорах изолированным алюминиевым проводом сечением до 50 квадратных мм включительно одноцепные</w:t>
            </w:r>
          </w:p>
        </w:tc>
        <w:tc>
          <w:tcPr>
            <w:tcW w:w="1714" w:type="dxa"/>
          </w:tcPr>
          <w:p w:rsidR="0055027A" w:rsidRDefault="0055027A">
            <w:pPr>
              <w:pStyle w:val="ConsPlusNormal"/>
            </w:pPr>
            <w:r>
              <w:t>руб./км</w:t>
            </w:r>
          </w:p>
        </w:tc>
        <w:tc>
          <w:tcPr>
            <w:tcW w:w="2374" w:type="dxa"/>
          </w:tcPr>
          <w:p w:rsidR="0055027A" w:rsidRDefault="0055027A">
            <w:pPr>
              <w:pStyle w:val="ConsPlusNormal"/>
              <w:jc w:val="center"/>
            </w:pPr>
            <w:r>
              <w:t>9310560,46</w:t>
            </w:r>
          </w:p>
        </w:tc>
      </w:tr>
      <w:tr w:rsidR="0055027A">
        <w:tc>
          <w:tcPr>
            <w:tcW w:w="1324" w:type="dxa"/>
          </w:tcPr>
          <w:p w:rsidR="0055027A" w:rsidRDefault="0055027A">
            <w:pPr>
              <w:pStyle w:val="ConsPlusNormal"/>
            </w:pPr>
            <w:r>
              <w:t>2.1.1.4.1.2</w:t>
            </w:r>
          </w:p>
        </w:tc>
        <w:tc>
          <w:tcPr>
            <w:tcW w:w="1474" w:type="dxa"/>
          </w:tcPr>
          <w:p w:rsidR="0055027A" w:rsidRDefault="0055027A">
            <w:pPr>
              <w:pStyle w:val="ConsPlusNormal"/>
            </w:pPr>
            <w:r>
              <w:t>0,4 кВ и ниже</w:t>
            </w:r>
          </w:p>
        </w:tc>
        <w:tc>
          <w:tcPr>
            <w:tcW w:w="2569" w:type="dxa"/>
          </w:tcPr>
          <w:p w:rsidR="0055027A" w:rsidRDefault="0055027A">
            <w:pPr>
              <w:pStyle w:val="ConsPlusNormal"/>
            </w:pPr>
            <w:r>
              <w:t xml:space="preserve">воздушные линии на деревянных опорах изолированным алюминиевым проводом сечением до 50 квадратных мм включительно </w:t>
            </w:r>
            <w:r>
              <w:lastRenderedPageBreak/>
              <w:t>двухцепные</w:t>
            </w:r>
          </w:p>
        </w:tc>
        <w:tc>
          <w:tcPr>
            <w:tcW w:w="1714" w:type="dxa"/>
          </w:tcPr>
          <w:p w:rsidR="0055027A" w:rsidRDefault="0055027A">
            <w:pPr>
              <w:pStyle w:val="ConsPlusNormal"/>
            </w:pPr>
            <w:r>
              <w:lastRenderedPageBreak/>
              <w:t>руб./км</w:t>
            </w:r>
          </w:p>
        </w:tc>
        <w:tc>
          <w:tcPr>
            <w:tcW w:w="2374" w:type="dxa"/>
          </w:tcPr>
          <w:p w:rsidR="0055027A" w:rsidRDefault="0055027A">
            <w:pPr>
              <w:pStyle w:val="ConsPlusNormal"/>
              <w:jc w:val="center"/>
            </w:pPr>
            <w:r>
              <w:t>1935984,87</w:t>
            </w:r>
          </w:p>
        </w:tc>
      </w:tr>
      <w:tr w:rsidR="0055027A">
        <w:tc>
          <w:tcPr>
            <w:tcW w:w="1324" w:type="dxa"/>
          </w:tcPr>
          <w:p w:rsidR="0055027A" w:rsidRDefault="0055027A">
            <w:pPr>
              <w:pStyle w:val="ConsPlusNormal"/>
            </w:pPr>
            <w:r>
              <w:t>2.1.1.4.2.1</w:t>
            </w:r>
          </w:p>
        </w:tc>
        <w:tc>
          <w:tcPr>
            <w:tcW w:w="1474" w:type="dxa"/>
          </w:tcPr>
          <w:p w:rsidR="0055027A" w:rsidRDefault="0055027A">
            <w:pPr>
              <w:pStyle w:val="ConsPlusNormal"/>
            </w:pPr>
            <w:r>
              <w:t>0,4 кВ и ниже</w:t>
            </w:r>
          </w:p>
        </w:tc>
        <w:tc>
          <w:tcPr>
            <w:tcW w:w="2569" w:type="dxa"/>
          </w:tcPr>
          <w:p w:rsidR="0055027A" w:rsidRDefault="0055027A">
            <w:pPr>
              <w:pStyle w:val="ConsPlusNormal"/>
            </w:pPr>
            <w:r>
              <w:t>воздушные линии на деревянных опорах изолированным алюминиевым проводом сечением от 50 до 100 квадратных мм включительно одноцепные</w:t>
            </w:r>
          </w:p>
        </w:tc>
        <w:tc>
          <w:tcPr>
            <w:tcW w:w="1714" w:type="dxa"/>
          </w:tcPr>
          <w:p w:rsidR="0055027A" w:rsidRDefault="0055027A">
            <w:pPr>
              <w:pStyle w:val="ConsPlusNormal"/>
            </w:pPr>
            <w:r>
              <w:t>руб./км</w:t>
            </w:r>
          </w:p>
        </w:tc>
        <w:tc>
          <w:tcPr>
            <w:tcW w:w="2374" w:type="dxa"/>
          </w:tcPr>
          <w:p w:rsidR="0055027A" w:rsidRDefault="0055027A">
            <w:pPr>
              <w:pStyle w:val="ConsPlusNormal"/>
              <w:jc w:val="center"/>
            </w:pPr>
            <w:r>
              <w:t>3950945,43</w:t>
            </w:r>
          </w:p>
        </w:tc>
      </w:tr>
      <w:tr w:rsidR="0055027A">
        <w:tc>
          <w:tcPr>
            <w:tcW w:w="1324" w:type="dxa"/>
          </w:tcPr>
          <w:p w:rsidR="0055027A" w:rsidRDefault="0055027A">
            <w:pPr>
              <w:pStyle w:val="ConsPlusNormal"/>
            </w:pPr>
            <w:r>
              <w:t>2.1.1.4.2.1</w:t>
            </w:r>
          </w:p>
        </w:tc>
        <w:tc>
          <w:tcPr>
            <w:tcW w:w="1474" w:type="dxa"/>
          </w:tcPr>
          <w:p w:rsidR="0055027A" w:rsidRDefault="0055027A">
            <w:pPr>
              <w:pStyle w:val="ConsPlusNormal"/>
            </w:pPr>
            <w:r>
              <w:t>1 - 20 кВ</w:t>
            </w:r>
          </w:p>
        </w:tc>
        <w:tc>
          <w:tcPr>
            <w:tcW w:w="2569" w:type="dxa"/>
          </w:tcPr>
          <w:p w:rsidR="0055027A" w:rsidRDefault="0055027A">
            <w:pPr>
              <w:pStyle w:val="ConsPlusNormal"/>
            </w:pPr>
            <w:r>
              <w:t>воздушные линии на деревянных опорах изолированным алюминиевым проводом сечением от 50 до 100 квадратных мм включительно одноцепные</w:t>
            </w:r>
          </w:p>
        </w:tc>
        <w:tc>
          <w:tcPr>
            <w:tcW w:w="1714" w:type="dxa"/>
          </w:tcPr>
          <w:p w:rsidR="0055027A" w:rsidRDefault="0055027A">
            <w:pPr>
              <w:pStyle w:val="ConsPlusNormal"/>
            </w:pPr>
            <w:r>
              <w:t>руб./км</w:t>
            </w:r>
          </w:p>
        </w:tc>
        <w:tc>
          <w:tcPr>
            <w:tcW w:w="2374" w:type="dxa"/>
          </w:tcPr>
          <w:p w:rsidR="0055027A" w:rsidRDefault="0055027A">
            <w:pPr>
              <w:pStyle w:val="ConsPlusNormal"/>
              <w:jc w:val="center"/>
            </w:pPr>
            <w:r>
              <w:t>6225220,51</w:t>
            </w:r>
          </w:p>
        </w:tc>
      </w:tr>
      <w:tr w:rsidR="0055027A">
        <w:tc>
          <w:tcPr>
            <w:tcW w:w="1324" w:type="dxa"/>
          </w:tcPr>
          <w:p w:rsidR="0055027A" w:rsidRDefault="0055027A">
            <w:pPr>
              <w:pStyle w:val="ConsPlusNormal"/>
            </w:pPr>
            <w:r>
              <w:t>2.1.1.4.2.2</w:t>
            </w:r>
          </w:p>
        </w:tc>
        <w:tc>
          <w:tcPr>
            <w:tcW w:w="1474" w:type="dxa"/>
          </w:tcPr>
          <w:p w:rsidR="0055027A" w:rsidRDefault="0055027A">
            <w:pPr>
              <w:pStyle w:val="ConsPlusNormal"/>
            </w:pPr>
            <w:r>
              <w:t>0,4 кВ и ниже</w:t>
            </w:r>
          </w:p>
        </w:tc>
        <w:tc>
          <w:tcPr>
            <w:tcW w:w="2569" w:type="dxa"/>
          </w:tcPr>
          <w:p w:rsidR="0055027A" w:rsidRDefault="0055027A">
            <w:pPr>
              <w:pStyle w:val="ConsPlusNormal"/>
            </w:pPr>
            <w:r>
              <w:t>воздушные линии на деревянных опорах изолированным алюминиевым проводом сечением от 50 до 100 квадратных мм включительно двухцепные</w:t>
            </w:r>
          </w:p>
        </w:tc>
        <w:tc>
          <w:tcPr>
            <w:tcW w:w="1714" w:type="dxa"/>
          </w:tcPr>
          <w:p w:rsidR="0055027A" w:rsidRDefault="0055027A">
            <w:pPr>
              <w:pStyle w:val="ConsPlusNormal"/>
            </w:pPr>
            <w:r>
              <w:t>руб./км</w:t>
            </w:r>
          </w:p>
        </w:tc>
        <w:tc>
          <w:tcPr>
            <w:tcW w:w="2374" w:type="dxa"/>
          </w:tcPr>
          <w:p w:rsidR="0055027A" w:rsidRDefault="0055027A">
            <w:pPr>
              <w:pStyle w:val="ConsPlusNormal"/>
              <w:jc w:val="center"/>
            </w:pPr>
            <w:r>
              <w:t>2752652,83</w:t>
            </w:r>
          </w:p>
        </w:tc>
      </w:tr>
      <w:tr w:rsidR="0055027A">
        <w:tc>
          <w:tcPr>
            <w:tcW w:w="1324" w:type="dxa"/>
          </w:tcPr>
          <w:p w:rsidR="0055027A" w:rsidRDefault="0055027A">
            <w:pPr>
              <w:pStyle w:val="ConsPlusNormal"/>
            </w:pPr>
            <w:r>
              <w:t>2.1.1.4.3.1</w:t>
            </w:r>
          </w:p>
        </w:tc>
        <w:tc>
          <w:tcPr>
            <w:tcW w:w="1474" w:type="dxa"/>
          </w:tcPr>
          <w:p w:rsidR="0055027A" w:rsidRDefault="0055027A">
            <w:pPr>
              <w:pStyle w:val="ConsPlusNormal"/>
            </w:pPr>
            <w:r>
              <w:t>0,4 кВ и ниже</w:t>
            </w:r>
          </w:p>
        </w:tc>
        <w:tc>
          <w:tcPr>
            <w:tcW w:w="2569" w:type="dxa"/>
          </w:tcPr>
          <w:p w:rsidR="0055027A" w:rsidRDefault="0055027A">
            <w:pPr>
              <w:pStyle w:val="ConsPlusNormal"/>
            </w:pPr>
            <w:r>
              <w:t xml:space="preserve">воздушные линии на деревянных опорах изолированным алюминиевым проводом сечением от 100 до 200 </w:t>
            </w:r>
            <w:r>
              <w:lastRenderedPageBreak/>
              <w:t>квадратных мм включительно одноцепные</w:t>
            </w:r>
          </w:p>
        </w:tc>
        <w:tc>
          <w:tcPr>
            <w:tcW w:w="1714" w:type="dxa"/>
          </w:tcPr>
          <w:p w:rsidR="0055027A" w:rsidRDefault="0055027A">
            <w:pPr>
              <w:pStyle w:val="ConsPlusNormal"/>
            </w:pPr>
            <w:r>
              <w:lastRenderedPageBreak/>
              <w:t>руб./км</w:t>
            </w:r>
          </w:p>
        </w:tc>
        <w:tc>
          <w:tcPr>
            <w:tcW w:w="2374" w:type="dxa"/>
          </w:tcPr>
          <w:p w:rsidR="0055027A" w:rsidRDefault="0055027A">
            <w:pPr>
              <w:pStyle w:val="ConsPlusNormal"/>
              <w:jc w:val="center"/>
            </w:pPr>
            <w:r>
              <w:t>2884329,49</w:t>
            </w:r>
          </w:p>
        </w:tc>
      </w:tr>
      <w:tr w:rsidR="0055027A">
        <w:tc>
          <w:tcPr>
            <w:tcW w:w="1324" w:type="dxa"/>
          </w:tcPr>
          <w:p w:rsidR="0055027A" w:rsidRDefault="0055027A">
            <w:pPr>
              <w:pStyle w:val="ConsPlusNormal"/>
            </w:pPr>
            <w:r>
              <w:t>2.1.2.1.1.1</w:t>
            </w:r>
          </w:p>
        </w:tc>
        <w:tc>
          <w:tcPr>
            <w:tcW w:w="1474" w:type="dxa"/>
          </w:tcPr>
          <w:p w:rsidR="0055027A" w:rsidRDefault="0055027A">
            <w:pPr>
              <w:pStyle w:val="ConsPlusNormal"/>
            </w:pPr>
            <w:r>
              <w:t>0,4 кВ и ниже</w:t>
            </w:r>
          </w:p>
        </w:tc>
        <w:tc>
          <w:tcPr>
            <w:tcW w:w="2569" w:type="dxa"/>
          </w:tcPr>
          <w:p w:rsidR="0055027A" w:rsidRDefault="0055027A">
            <w:pPr>
              <w:pStyle w:val="ConsPlusNormal"/>
            </w:pPr>
            <w:r>
              <w:t>воздушные линии на деревянных опорах неизолированным медным проводом сечением до 50 квадратных мм включительно одноцепные</w:t>
            </w:r>
          </w:p>
        </w:tc>
        <w:tc>
          <w:tcPr>
            <w:tcW w:w="1714" w:type="dxa"/>
          </w:tcPr>
          <w:p w:rsidR="0055027A" w:rsidRDefault="0055027A">
            <w:pPr>
              <w:pStyle w:val="ConsPlusNormal"/>
            </w:pPr>
            <w:r>
              <w:t>руб./км</w:t>
            </w:r>
          </w:p>
        </w:tc>
        <w:tc>
          <w:tcPr>
            <w:tcW w:w="2374" w:type="dxa"/>
          </w:tcPr>
          <w:p w:rsidR="0055027A" w:rsidRDefault="0055027A">
            <w:pPr>
              <w:pStyle w:val="ConsPlusNormal"/>
              <w:jc w:val="center"/>
            </w:pPr>
            <w:r>
              <w:t>6134264,75</w:t>
            </w:r>
          </w:p>
        </w:tc>
      </w:tr>
      <w:tr w:rsidR="0055027A">
        <w:tc>
          <w:tcPr>
            <w:tcW w:w="1324" w:type="dxa"/>
          </w:tcPr>
          <w:p w:rsidR="0055027A" w:rsidRDefault="0055027A">
            <w:pPr>
              <w:pStyle w:val="ConsPlusNormal"/>
            </w:pPr>
            <w:r>
              <w:t>2.1.2.1.2.1</w:t>
            </w:r>
          </w:p>
        </w:tc>
        <w:tc>
          <w:tcPr>
            <w:tcW w:w="1474" w:type="dxa"/>
          </w:tcPr>
          <w:p w:rsidR="0055027A" w:rsidRDefault="0055027A">
            <w:pPr>
              <w:pStyle w:val="ConsPlusNormal"/>
            </w:pPr>
            <w:r>
              <w:t>0,4 кВ и ниже</w:t>
            </w:r>
          </w:p>
        </w:tc>
        <w:tc>
          <w:tcPr>
            <w:tcW w:w="2569" w:type="dxa"/>
          </w:tcPr>
          <w:p w:rsidR="0055027A" w:rsidRDefault="0055027A">
            <w:pPr>
              <w:pStyle w:val="ConsPlusNormal"/>
            </w:pPr>
            <w:r>
              <w:t>воздушные линии на деревянных опорах неизолированным медным проводом сечением от 50 до 100 квадратных мм включительно одноцепные</w:t>
            </w:r>
          </w:p>
        </w:tc>
        <w:tc>
          <w:tcPr>
            <w:tcW w:w="1714" w:type="dxa"/>
          </w:tcPr>
          <w:p w:rsidR="0055027A" w:rsidRDefault="0055027A">
            <w:pPr>
              <w:pStyle w:val="ConsPlusNormal"/>
            </w:pPr>
            <w:r>
              <w:t>руб./км</w:t>
            </w:r>
          </w:p>
        </w:tc>
        <w:tc>
          <w:tcPr>
            <w:tcW w:w="2374" w:type="dxa"/>
          </w:tcPr>
          <w:p w:rsidR="0055027A" w:rsidRDefault="0055027A">
            <w:pPr>
              <w:pStyle w:val="ConsPlusNormal"/>
              <w:jc w:val="center"/>
            </w:pPr>
            <w:r>
              <w:t>2473751,45</w:t>
            </w:r>
          </w:p>
        </w:tc>
      </w:tr>
      <w:tr w:rsidR="0055027A">
        <w:tc>
          <w:tcPr>
            <w:tcW w:w="1324" w:type="dxa"/>
          </w:tcPr>
          <w:p w:rsidR="0055027A" w:rsidRDefault="0055027A">
            <w:pPr>
              <w:pStyle w:val="ConsPlusNormal"/>
            </w:pPr>
            <w:r>
              <w:t>2.1.2.3.1.1</w:t>
            </w:r>
          </w:p>
        </w:tc>
        <w:tc>
          <w:tcPr>
            <w:tcW w:w="1474" w:type="dxa"/>
          </w:tcPr>
          <w:p w:rsidR="0055027A" w:rsidRDefault="0055027A">
            <w:pPr>
              <w:pStyle w:val="ConsPlusNormal"/>
            </w:pPr>
            <w:r>
              <w:t>0,4 кВ и ниже</w:t>
            </w:r>
          </w:p>
        </w:tc>
        <w:tc>
          <w:tcPr>
            <w:tcW w:w="2569" w:type="dxa"/>
          </w:tcPr>
          <w:p w:rsidR="0055027A" w:rsidRDefault="0055027A">
            <w:pPr>
              <w:pStyle w:val="ConsPlusNormal"/>
            </w:pPr>
            <w:r>
              <w:t>воздушные линии на деревянных опорах неизолированным сталеалюминиевым проводом сечением до 50 квадратных мм включительно одноцепные</w:t>
            </w:r>
          </w:p>
        </w:tc>
        <w:tc>
          <w:tcPr>
            <w:tcW w:w="1714" w:type="dxa"/>
          </w:tcPr>
          <w:p w:rsidR="0055027A" w:rsidRDefault="0055027A">
            <w:pPr>
              <w:pStyle w:val="ConsPlusNormal"/>
            </w:pPr>
            <w:r>
              <w:t>руб./км</w:t>
            </w:r>
          </w:p>
        </w:tc>
        <w:tc>
          <w:tcPr>
            <w:tcW w:w="2374" w:type="dxa"/>
          </w:tcPr>
          <w:p w:rsidR="0055027A" w:rsidRDefault="0055027A">
            <w:pPr>
              <w:pStyle w:val="ConsPlusNormal"/>
              <w:jc w:val="center"/>
            </w:pPr>
            <w:r>
              <w:t>2907228,45</w:t>
            </w:r>
          </w:p>
        </w:tc>
      </w:tr>
      <w:tr w:rsidR="0055027A">
        <w:tc>
          <w:tcPr>
            <w:tcW w:w="1324" w:type="dxa"/>
          </w:tcPr>
          <w:p w:rsidR="0055027A" w:rsidRDefault="0055027A">
            <w:pPr>
              <w:pStyle w:val="ConsPlusNormal"/>
            </w:pPr>
            <w:r>
              <w:t>2.1.2.3.1.1</w:t>
            </w:r>
          </w:p>
        </w:tc>
        <w:tc>
          <w:tcPr>
            <w:tcW w:w="1474" w:type="dxa"/>
          </w:tcPr>
          <w:p w:rsidR="0055027A" w:rsidRDefault="0055027A">
            <w:pPr>
              <w:pStyle w:val="ConsPlusNormal"/>
            </w:pPr>
            <w:r>
              <w:t>1 - 20 кВ</w:t>
            </w:r>
          </w:p>
        </w:tc>
        <w:tc>
          <w:tcPr>
            <w:tcW w:w="2569" w:type="dxa"/>
          </w:tcPr>
          <w:p w:rsidR="0055027A" w:rsidRDefault="0055027A">
            <w:pPr>
              <w:pStyle w:val="ConsPlusNormal"/>
            </w:pPr>
            <w:r>
              <w:t xml:space="preserve">воздушные линии на деревянных опорах неизолированным </w:t>
            </w:r>
            <w:r>
              <w:lastRenderedPageBreak/>
              <w:t>сталеалюминиевым проводом сечением до 50 квадратных мм включительно одноцепные</w:t>
            </w:r>
          </w:p>
        </w:tc>
        <w:tc>
          <w:tcPr>
            <w:tcW w:w="1714" w:type="dxa"/>
          </w:tcPr>
          <w:p w:rsidR="0055027A" w:rsidRDefault="0055027A">
            <w:pPr>
              <w:pStyle w:val="ConsPlusNormal"/>
            </w:pPr>
            <w:r>
              <w:lastRenderedPageBreak/>
              <w:t>руб./км</w:t>
            </w:r>
          </w:p>
        </w:tc>
        <w:tc>
          <w:tcPr>
            <w:tcW w:w="2374" w:type="dxa"/>
          </w:tcPr>
          <w:p w:rsidR="0055027A" w:rsidRDefault="0055027A">
            <w:pPr>
              <w:pStyle w:val="ConsPlusNormal"/>
              <w:jc w:val="center"/>
            </w:pPr>
            <w:r>
              <w:t>5332923,28</w:t>
            </w:r>
          </w:p>
        </w:tc>
      </w:tr>
      <w:tr w:rsidR="0055027A">
        <w:tc>
          <w:tcPr>
            <w:tcW w:w="1324" w:type="dxa"/>
          </w:tcPr>
          <w:p w:rsidR="0055027A" w:rsidRDefault="0055027A">
            <w:pPr>
              <w:pStyle w:val="ConsPlusNormal"/>
            </w:pPr>
            <w:r>
              <w:t>2.1.2.3.2.1</w:t>
            </w:r>
          </w:p>
        </w:tc>
        <w:tc>
          <w:tcPr>
            <w:tcW w:w="1474" w:type="dxa"/>
          </w:tcPr>
          <w:p w:rsidR="0055027A" w:rsidRDefault="0055027A">
            <w:pPr>
              <w:pStyle w:val="ConsPlusNormal"/>
            </w:pPr>
            <w:r>
              <w:t>1 - 20 кВ</w:t>
            </w:r>
          </w:p>
        </w:tc>
        <w:tc>
          <w:tcPr>
            <w:tcW w:w="2569" w:type="dxa"/>
          </w:tcPr>
          <w:p w:rsidR="0055027A" w:rsidRDefault="0055027A">
            <w:pPr>
              <w:pStyle w:val="ConsPlusNormal"/>
            </w:pPr>
            <w:r>
              <w:t>воздушные линии на деревянных опорах неизолированным сталеалюминиевым проводом сечением от 50 до 100 квадратных мм включительно одноцепные</w:t>
            </w:r>
          </w:p>
        </w:tc>
        <w:tc>
          <w:tcPr>
            <w:tcW w:w="1714" w:type="dxa"/>
          </w:tcPr>
          <w:p w:rsidR="0055027A" w:rsidRDefault="0055027A">
            <w:pPr>
              <w:pStyle w:val="ConsPlusNormal"/>
            </w:pPr>
            <w:r>
              <w:t>руб./км</w:t>
            </w:r>
          </w:p>
        </w:tc>
        <w:tc>
          <w:tcPr>
            <w:tcW w:w="2374" w:type="dxa"/>
          </w:tcPr>
          <w:p w:rsidR="0055027A" w:rsidRDefault="0055027A">
            <w:pPr>
              <w:pStyle w:val="ConsPlusNormal"/>
              <w:jc w:val="center"/>
            </w:pPr>
            <w:r>
              <w:t>2846054,10</w:t>
            </w:r>
          </w:p>
        </w:tc>
      </w:tr>
      <w:tr w:rsidR="0055027A">
        <w:tc>
          <w:tcPr>
            <w:tcW w:w="1324" w:type="dxa"/>
          </w:tcPr>
          <w:p w:rsidR="0055027A" w:rsidRDefault="0055027A">
            <w:pPr>
              <w:pStyle w:val="ConsPlusNormal"/>
            </w:pPr>
            <w:r>
              <w:t>2.1.2.3.3.1</w:t>
            </w:r>
          </w:p>
        </w:tc>
        <w:tc>
          <w:tcPr>
            <w:tcW w:w="1474" w:type="dxa"/>
          </w:tcPr>
          <w:p w:rsidR="0055027A" w:rsidRDefault="0055027A">
            <w:pPr>
              <w:pStyle w:val="ConsPlusNormal"/>
            </w:pPr>
            <w:r>
              <w:t>1 - 20 кВ</w:t>
            </w:r>
          </w:p>
        </w:tc>
        <w:tc>
          <w:tcPr>
            <w:tcW w:w="2569" w:type="dxa"/>
          </w:tcPr>
          <w:p w:rsidR="0055027A" w:rsidRDefault="0055027A">
            <w:pPr>
              <w:pStyle w:val="ConsPlusNormal"/>
            </w:pPr>
            <w:r>
              <w:t>воздушные линии на деревянных опорах неизолированным сталеалюминиевым проводом сечением от 100 до 200 квадратных мм включительно одноцепные</w:t>
            </w:r>
          </w:p>
        </w:tc>
        <w:tc>
          <w:tcPr>
            <w:tcW w:w="1714" w:type="dxa"/>
          </w:tcPr>
          <w:p w:rsidR="0055027A" w:rsidRDefault="0055027A">
            <w:pPr>
              <w:pStyle w:val="ConsPlusNormal"/>
            </w:pPr>
            <w:r>
              <w:t>руб./км</w:t>
            </w:r>
          </w:p>
        </w:tc>
        <w:tc>
          <w:tcPr>
            <w:tcW w:w="2374" w:type="dxa"/>
          </w:tcPr>
          <w:p w:rsidR="0055027A" w:rsidRDefault="0055027A">
            <w:pPr>
              <w:pStyle w:val="ConsPlusNormal"/>
              <w:jc w:val="center"/>
            </w:pPr>
            <w:r>
              <w:t>-</w:t>
            </w:r>
          </w:p>
        </w:tc>
      </w:tr>
      <w:tr w:rsidR="0055027A">
        <w:tc>
          <w:tcPr>
            <w:tcW w:w="1324" w:type="dxa"/>
          </w:tcPr>
          <w:p w:rsidR="0055027A" w:rsidRDefault="0055027A">
            <w:pPr>
              <w:pStyle w:val="ConsPlusNormal"/>
            </w:pPr>
            <w:r>
              <w:t>2.1.2.4.1.1</w:t>
            </w:r>
          </w:p>
        </w:tc>
        <w:tc>
          <w:tcPr>
            <w:tcW w:w="1474" w:type="dxa"/>
          </w:tcPr>
          <w:p w:rsidR="0055027A" w:rsidRDefault="0055027A">
            <w:pPr>
              <w:pStyle w:val="ConsPlusNormal"/>
            </w:pPr>
            <w:r>
              <w:t>0,4 кВ и ниже</w:t>
            </w:r>
          </w:p>
        </w:tc>
        <w:tc>
          <w:tcPr>
            <w:tcW w:w="2569" w:type="dxa"/>
          </w:tcPr>
          <w:p w:rsidR="0055027A" w:rsidRDefault="0055027A">
            <w:pPr>
              <w:pStyle w:val="ConsPlusNormal"/>
            </w:pPr>
            <w:r>
              <w:t>воздушные линии на деревянных опорах неизолированным алюминиевым проводом сечением до 50 квадратных мм включительно одноцепные</w:t>
            </w:r>
          </w:p>
        </w:tc>
        <w:tc>
          <w:tcPr>
            <w:tcW w:w="1714" w:type="dxa"/>
          </w:tcPr>
          <w:p w:rsidR="0055027A" w:rsidRDefault="0055027A">
            <w:pPr>
              <w:pStyle w:val="ConsPlusNormal"/>
            </w:pPr>
            <w:r>
              <w:t>руб./км</w:t>
            </w:r>
          </w:p>
        </w:tc>
        <w:tc>
          <w:tcPr>
            <w:tcW w:w="2374" w:type="dxa"/>
          </w:tcPr>
          <w:p w:rsidR="0055027A" w:rsidRDefault="0055027A">
            <w:pPr>
              <w:pStyle w:val="ConsPlusNormal"/>
              <w:jc w:val="center"/>
            </w:pPr>
            <w:r>
              <w:t>2704193,55</w:t>
            </w:r>
          </w:p>
        </w:tc>
      </w:tr>
      <w:tr w:rsidR="0055027A">
        <w:tc>
          <w:tcPr>
            <w:tcW w:w="1324" w:type="dxa"/>
          </w:tcPr>
          <w:p w:rsidR="0055027A" w:rsidRDefault="0055027A">
            <w:pPr>
              <w:pStyle w:val="ConsPlusNormal"/>
            </w:pPr>
            <w:r>
              <w:t>2.1.2.4.2.1</w:t>
            </w:r>
          </w:p>
        </w:tc>
        <w:tc>
          <w:tcPr>
            <w:tcW w:w="1474" w:type="dxa"/>
          </w:tcPr>
          <w:p w:rsidR="0055027A" w:rsidRDefault="0055027A">
            <w:pPr>
              <w:pStyle w:val="ConsPlusNormal"/>
            </w:pPr>
            <w:r>
              <w:t>1 - 20 кВ</w:t>
            </w:r>
          </w:p>
        </w:tc>
        <w:tc>
          <w:tcPr>
            <w:tcW w:w="2569" w:type="dxa"/>
          </w:tcPr>
          <w:p w:rsidR="0055027A" w:rsidRDefault="0055027A">
            <w:pPr>
              <w:pStyle w:val="ConsPlusNormal"/>
            </w:pPr>
            <w:r>
              <w:t xml:space="preserve">воздушные линии на </w:t>
            </w:r>
            <w:r>
              <w:lastRenderedPageBreak/>
              <w:t>деревянных опорах неизолированным алюминиевым проводом сечением от 50 до 100 квадратных мм включительно одноцепные</w:t>
            </w:r>
          </w:p>
        </w:tc>
        <w:tc>
          <w:tcPr>
            <w:tcW w:w="1714" w:type="dxa"/>
          </w:tcPr>
          <w:p w:rsidR="0055027A" w:rsidRDefault="0055027A">
            <w:pPr>
              <w:pStyle w:val="ConsPlusNormal"/>
            </w:pPr>
            <w:r>
              <w:lastRenderedPageBreak/>
              <w:t>руб./км</w:t>
            </w:r>
          </w:p>
        </w:tc>
        <w:tc>
          <w:tcPr>
            <w:tcW w:w="2374" w:type="dxa"/>
          </w:tcPr>
          <w:p w:rsidR="0055027A" w:rsidRDefault="0055027A">
            <w:pPr>
              <w:pStyle w:val="ConsPlusNormal"/>
              <w:jc w:val="center"/>
            </w:pPr>
            <w:r>
              <w:t>10506690,42</w:t>
            </w:r>
          </w:p>
        </w:tc>
      </w:tr>
      <w:tr w:rsidR="0055027A">
        <w:tc>
          <w:tcPr>
            <w:tcW w:w="1324" w:type="dxa"/>
          </w:tcPr>
          <w:p w:rsidR="0055027A" w:rsidRDefault="0055027A">
            <w:pPr>
              <w:pStyle w:val="ConsPlusNormal"/>
            </w:pPr>
            <w:r>
              <w:t>2.2.1.3.1.1</w:t>
            </w:r>
          </w:p>
        </w:tc>
        <w:tc>
          <w:tcPr>
            <w:tcW w:w="1474" w:type="dxa"/>
          </w:tcPr>
          <w:p w:rsidR="0055027A" w:rsidRDefault="0055027A">
            <w:pPr>
              <w:pStyle w:val="ConsPlusNormal"/>
            </w:pPr>
            <w:r>
              <w:t>0,4 кВ и ниже</w:t>
            </w:r>
          </w:p>
        </w:tc>
        <w:tc>
          <w:tcPr>
            <w:tcW w:w="2569" w:type="dxa"/>
          </w:tcPr>
          <w:p w:rsidR="0055027A" w:rsidRDefault="0055027A">
            <w:pPr>
              <w:pStyle w:val="ConsPlusNormal"/>
            </w:pPr>
            <w:r>
              <w:t>воздушные линии на металлических опорах изолированным сталеалюминиевым проводом сечением до 50 квадратных мм включительно одноцепные</w:t>
            </w:r>
          </w:p>
        </w:tc>
        <w:tc>
          <w:tcPr>
            <w:tcW w:w="1714" w:type="dxa"/>
          </w:tcPr>
          <w:p w:rsidR="0055027A" w:rsidRDefault="0055027A">
            <w:pPr>
              <w:pStyle w:val="ConsPlusNormal"/>
            </w:pPr>
            <w:r>
              <w:t>руб./км</w:t>
            </w:r>
          </w:p>
        </w:tc>
        <w:tc>
          <w:tcPr>
            <w:tcW w:w="2374" w:type="dxa"/>
          </w:tcPr>
          <w:p w:rsidR="0055027A" w:rsidRDefault="0055027A">
            <w:pPr>
              <w:pStyle w:val="ConsPlusNormal"/>
              <w:jc w:val="center"/>
            </w:pPr>
            <w:r>
              <w:t>1950987,04</w:t>
            </w:r>
          </w:p>
        </w:tc>
      </w:tr>
      <w:tr w:rsidR="0055027A">
        <w:tc>
          <w:tcPr>
            <w:tcW w:w="1324" w:type="dxa"/>
          </w:tcPr>
          <w:p w:rsidR="0055027A" w:rsidRDefault="0055027A">
            <w:pPr>
              <w:pStyle w:val="ConsPlusNormal"/>
            </w:pPr>
            <w:r>
              <w:t>2.2.1.3.2.1</w:t>
            </w:r>
          </w:p>
        </w:tc>
        <w:tc>
          <w:tcPr>
            <w:tcW w:w="1474" w:type="dxa"/>
          </w:tcPr>
          <w:p w:rsidR="0055027A" w:rsidRDefault="0055027A">
            <w:pPr>
              <w:pStyle w:val="ConsPlusNormal"/>
            </w:pPr>
            <w:r>
              <w:t>0,4 кВ и ниже</w:t>
            </w:r>
          </w:p>
        </w:tc>
        <w:tc>
          <w:tcPr>
            <w:tcW w:w="2569" w:type="dxa"/>
          </w:tcPr>
          <w:p w:rsidR="0055027A" w:rsidRDefault="0055027A">
            <w:pPr>
              <w:pStyle w:val="ConsPlusNormal"/>
            </w:pPr>
            <w:r>
              <w:t>воздушные линии на металлических опорах изолированным сталеалюминиевым проводом сечением от 50 до 100 квадратных мм включительно одноцепные</w:t>
            </w:r>
          </w:p>
        </w:tc>
        <w:tc>
          <w:tcPr>
            <w:tcW w:w="1714" w:type="dxa"/>
          </w:tcPr>
          <w:p w:rsidR="0055027A" w:rsidRDefault="0055027A">
            <w:pPr>
              <w:pStyle w:val="ConsPlusNormal"/>
            </w:pPr>
            <w:r>
              <w:t>руб./км</w:t>
            </w:r>
          </w:p>
        </w:tc>
        <w:tc>
          <w:tcPr>
            <w:tcW w:w="2374" w:type="dxa"/>
          </w:tcPr>
          <w:p w:rsidR="0055027A" w:rsidRDefault="0055027A">
            <w:pPr>
              <w:pStyle w:val="ConsPlusNormal"/>
              <w:jc w:val="center"/>
            </w:pPr>
            <w:r>
              <w:t>4500150,44</w:t>
            </w:r>
          </w:p>
        </w:tc>
      </w:tr>
      <w:tr w:rsidR="0055027A">
        <w:tc>
          <w:tcPr>
            <w:tcW w:w="1324" w:type="dxa"/>
          </w:tcPr>
          <w:p w:rsidR="0055027A" w:rsidRDefault="0055027A">
            <w:pPr>
              <w:pStyle w:val="ConsPlusNormal"/>
            </w:pPr>
            <w:r>
              <w:t>2.2.2.3.2.1.1</w:t>
            </w:r>
          </w:p>
        </w:tc>
        <w:tc>
          <w:tcPr>
            <w:tcW w:w="1474" w:type="dxa"/>
          </w:tcPr>
          <w:p w:rsidR="0055027A" w:rsidRDefault="0055027A">
            <w:pPr>
              <w:pStyle w:val="ConsPlusNormal"/>
            </w:pPr>
            <w:r>
              <w:t>27,5 - 60 кВ</w:t>
            </w:r>
          </w:p>
        </w:tc>
        <w:tc>
          <w:tcPr>
            <w:tcW w:w="2569" w:type="dxa"/>
          </w:tcPr>
          <w:p w:rsidR="0055027A" w:rsidRDefault="0055027A">
            <w:pPr>
              <w:pStyle w:val="ConsPlusNormal"/>
            </w:pPr>
            <w:r>
              <w:t xml:space="preserve">воздушные линии на металлических опорах, за исключением многогранных неизолированным сталеалюминиевым проводом сечением от 50 до 100 квадратных мм </w:t>
            </w:r>
            <w:r>
              <w:lastRenderedPageBreak/>
              <w:t>включительно одноцепные</w:t>
            </w:r>
          </w:p>
        </w:tc>
        <w:tc>
          <w:tcPr>
            <w:tcW w:w="1714" w:type="dxa"/>
          </w:tcPr>
          <w:p w:rsidR="0055027A" w:rsidRDefault="0055027A">
            <w:pPr>
              <w:pStyle w:val="ConsPlusNormal"/>
            </w:pPr>
            <w:r>
              <w:lastRenderedPageBreak/>
              <w:t>руб./км</w:t>
            </w:r>
          </w:p>
        </w:tc>
        <w:tc>
          <w:tcPr>
            <w:tcW w:w="2374" w:type="dxa"/>
          </w:tcPr>
          <w:p w:rsidR="0055027A" w:rsidRDefault="0055027A">
            <w:pPr>
              <w:pStyle w:val="ConsPlusNormal"/>
              <w:jc w:val="center"/>
            </w:pPr>
            <w:r>
              <w:t>15683685,47</w:t>
            </w:r>
          </w:p>
        </w:tc>
      </w:tr>
      <w:tr w:rsidR="0055027A">
        <w:tc>
          <w:tcPr>
            <w:tcW w:w="1324" w:type="dxa"/>
          </w:tcPr>
          <w:p w:rsidR="0055027A" w:rsidRDefault="0055027A">
            <w:pPr>
              <w:pStyle w:val="ConsPlusNormal"/>
            </w:pPr>
            <w:r>
              <w:t>2.2.2.3.2.1.1</w:t>
            </w:r>
          </w:p>
        </w:tc>
        <w:tc>
          <w:tcPr>
            <w:tcW w:w="1474" w:type="dxa"/>
          </w:tcPr>
          <w:p w:rsidR="0055027A" w:rsidRDefault="0055027A">
            <w:pPr>
              <w:pStyle w:val="ConsPlusNormal"/>
            </w:pPr>
            <w:r>
              <w:t>110 кВ и выше</w:t>
            </w:r>
          </w:p>
        </w:tc>
        <w:tc>
          <w:tcPr>
            <w:tcW w:w="2569" w:type="dxa"/>
          </w:tcPr>
          <w:p w:rsidR="0055027A" w:rsidRDefault="0055027A">
            <w:pPr>
              <w:pStyle w:val="ConsPlusNormal"/>
            </w:pPr>
            <w:r>
              <w:t>воздушные линии на металлических опорах, за исключением многогранных неизолированным сталеалюминиевым проводом сечением от 50 до 100 квадратных мм включительно одноцепные</w:t>
            </w:r>
          </w:p>
        </w:tc>
        <w:tc>
          <w:tcPr>
            <w:tcW w:w="1714" w:type="dxa"/>
          </w:tcPr>
          <w:p w:rsidR="0055027A" w:rsidRDefault="0055027A">
            <w:pPr>
              <w:pStyle w:val="ConsPlusNormal"/>
            </w:pPr>
            <w:r>
              <w:t>руб./км</w:t>
            </w:r>
          </w:p>
        </w:tc>
        <w:tc>
          <w:tcPr>
            <w:tcW w:w="2374" w:type="dxa"/>
          </w:tcPr>
          <w:p w:rsidR="0055027A" w:rsidRDefault="0055027A">
            <w:pPr>
              <w:pStyle w:val="ConsPlusNormal"/>
              <w:jc w:val="center"/>
            </w:pPr>
            <w:r>
              <w:t>18216316,49</w:t>
            </w:r>
          </w:p>
        </w:tc>
      </w:tr>
      <w:tr w:rsidR="0055027A">
        <w:tc>
          <w:tcPr>
            <w:tcW w:w="1324" w:type="dxa"/>
          </w:tcPr>
          <w:p w:rsidR="0055027A" w:rsidRDefault="0055027A">
            <w:pPr>
              <w:pStyle w:val="ConsPlusNormal"/>
            </w:pPr>
            <w:r>
              <w:t>2.2.2.3.3.1.1</w:t>
            </w:r>
          </w:p>
        </w:tc>
        <w:tc>
          <w:tcPr>
            <w:tcW w:w="1474" w:type="dxa"/>
          </w:tcPr>
          <w:p w:rsidR="0055027A" w:rsidRDefault="0055027A">
            <w:pPr>
              <w:pStyle w:val="ConsPlusNormal"/>
            </w:pPr>
            <w:r>
              <w:t>27,5 - 60 кВ</w:t>
            </w:r>
          </w:p>
        </w:tc>
        <w:tc>
          <w:tcPr>
            <w:tcW w:w="2569" w:type="dxa"/>
          </w:tcPr>
          <w:p w:rsidR="0055027A" w:rsidRDefault="0055027A">
            <w:pPr>
              <w:pStyle w:val="ConsPlusNormal"/>
            </w:pPr>
            <w:r>
              <w:t>воздушные линии на металлических опорах, за исключением многогранных неизолированным сталеалюминиевым проводом сечением от 100 до 200 квадратных мм включительно одноцепные</w:t>
            </w:r>
          </w:p>
        </w:tc>
        <w:tc>
          <w:tcPr>
            <w:tcW w:w="1714" w:type="dxa"/>
          </w:tcPr>
          <w:p w:rsidR="0055027A" w:rsidRDefault="0055027A">
            <w:pPr>
              <w:pStyle w:val="ConsPlusNormal"/>
            </w:pPr>
            <w:r>
              <w:t>руб./км</w:t>
            </w:r>
          </w:p>
        </w:tc>
        <w:tc>
          <w:tcPr>
            <w:tcW w:w="2374" w:type="dxa"/>
          </w:tcPr>
          <w:p w:rsidR="0055027A" w:rsidRDefault="0055027A">
            <w:pPr>
              <w:pStyle w:val="ConsPlusNormal"/>
              <w:jc w:val="center"/>
            </w:pPr>
            <w:r>
              <w:t>16757938,94</w:t>
            </w:r>
          </w:p>
        </w:tc>
      </w:tr>
      <w:tr w:rsidR="0055027A">
        <w:tc>
          <w:tcPr>
            <w:tcW w:w="1324" w:type="dxa"/>
          </w:tcPr>
          <w:p w:rsidR="0055027A" w:rsidRDefault="0055027A">
            <w:pPr>
              <w:pStyle w:val="ConsPlusNormal"/>
            </w:pPr>
            <w:r>
              <w:t>2.2.2.3.3.1.1</w:t>
            </w:r>
          </w:p>
        </w:tc>
        <w:tc>
          <w:tcPr>
            <w:tcW w:w="1474" w:type="dxa"/>
          </w:tcPr>
          <w:p w:rsidR="0055027A" w:rsidRDefault="0055027A">
            <w:pPr>
              <w:pStyle w:val="ConsPlusNormal"/>
            </w:pPr>
            <w:r>
              <w:t>110 кВ и выше</w:t>
            </w:r>
          </w:p>
        </w:tc>
        <w:tc>
          <w:tcPr>
            <w:tcW w:w="2569" w:type="dxa"/>
          </w:tcPr>
          <w:p w:rsidR="0055027A" w:rsidRDefault="0055027A">
            <w:pPr>
              <w:pStyle w:val="ConsPlusNormal"/>
            </w:pPr>
            <w:r>
              <w:t xml:space="preserve">воздушные линии на металлических опорах, за исключением многогранных неизолированным сталеалюминиевым проводом сечением от 100 до 200 квадратных мм включительно </w:t>
            </w:r>
            <w:r>
              <w:lastRenderedPageBreak/>
              <w:t>одноцепные</w:t>
            </w:r>
          </w:p>
        </w:tc>
        <w:tc>
          <w:tcPr>
            <w:tcW w:w="1714" w:type="dxa"/>
          </w:tcPr>
          <w:p w:rsidR="0055027A" w:rsidRDefault="0055027A">
            <w:pPr>
              <w:pStyle w:val="ConsPlusNormal"/>
            </w:pPr>
            <w:r>
              <w:lastRenderedPageBreak/>
              <w:t>руб./км</w:t>
            </w:r>
          </w:p>
        </w:tc>
        <w:tc>
          <w:tcPr>
            <w:tcW w:w="2374" w:type="dxa"/>
          </w:tcPr>
          <w:p w:rsidR="0055027A" w:rsidRDefault="0055027A">
            <w:pPr>
              <w:pStyle w:val="ConsPlusNormal"/>
              <w:jc w:val="center"/>
            </w:pPr>
            <w:r>
              <w:t>18644470,54</w:t>
            </w:r>
          </w:p>
        </w:tc>
      </w:tr>
      <w:tr w:rsidR="0055027A">
        <w:tc>
          <w:tcPr>
            <w:tcW w:w="1324" w:type="dxa"/>
          </w:tcPr>
          <w:p w:rsidR="0055027A" w:rsidRDefault="0055027A">
            <w:pPr>
              <w:pStyle w:val="ConsPlusNormal"/>
            </w:pPr>
            <w:r>
              <w:t>2.2.2.3.3.2.1</w:t>
            </w:r>
          </w:p>
        </w:tc>
        <w:tc>
          <w:tcPr>
            <w:tcW w:w="1474" w:type="dxa"/>
          </w:tcPr>
          <w:p w:rsidR="0055027A" w:rsidRDefault="0055027A">
            <w:pPr>
              <w:pStyle w:val="ConsPlusNormal"/>
            </w:pPr>
            <w:r>
              <w:t>110 кВ и выше</w:t>
            </w:r>
          </w:p>
        </w:tc>
        <w:tc>
          <w:tcPr>
            <w:tcW w:w="2569" w:type="dxa"/>
          </w:tcPr>
          <w:p w:rsidR="0055027A" w:rsidRDefault="0055027A">
            <w:pPr>
              <w:pStyle w:val="ConsPlusNormal"/>
            </w:pPr>
            <w:r>
              <w:t>воздушные линии на металлических опорах, за исключением многогранных неизолированным сталеалюминиевым проводом сечением от 100 до 200 квадратных мм включительно двухцепные</w:t>
            </w:r>
          </w:p>
        </w:tc>
        <w:tc>
          <w:tcPr>
            <w:tcW w:w="1714" w:type="dxa"/>
          </w:tcPr>
          <w:p w:rsidR="0055027A" w:rsidRDefault="0055027A">
            <w:pPr>
              <w:pStyle w:val="ConsPlusNormal"/>
            </w:pPr>
            <w:r>
              <w:t>руб./км</w:t>
            </w:r>
          </w:p>
        </w:tc>
        <w:tc>
          <w:tcPr>
            <w:tcW w:w="2374" w:type="dxa"/>
          </w:tcPr>
          <w:p w:rsidR="0055027A" w:rsidRDefault="0055027A">
            <w:pPr>
              <w:pStyle w:val="ConsPlusNormal"/>
              <w:jc w:val="center"/>
            </w:pPr>
            <w:r>
              <w:t>23749597,81</w:t>
            </w:r>
          </w:p>
        </w:tc>
      </w:tr>
      <w:tr w:rsidR="0055027A">
        <w:tc>
          <w:tcPr>
            <w:tcW w:w="1324" w:type="dxa"/>
          </w:tcPr>
          <w:p w:rsidR="0055027A" w:rsidRDefault="0055027A">
            <w:pPr>
              <w:pStyle w:val="ConsPlusNormal"/>
            </w:pPr>
            <w:r>
              <w:t>2.2.2.3.4.1.1</w:t>
            </w:r>
          </w:p>
        </w:tc>
        <w:tc>
          <w:tcPr>
            <w:tcW w:w="1474" w:type="dxa"/>
          </w:tcPr>
          <w:p w:rsidR="0055027A" w:rsidRDefault="0055027A">
            <w:pPr>
              <w:pStyle w:val="ConsPlusNormal"/>
            </w:pPr>
            <w:r>
              <w:t>27,5 - 60 кВ</w:t>
            </w:r>
          </w:p>
        </w:tc>
        <w:tc>
          <w:tcPr>
            <w:tcW w:w="2569" w:type="dxa"/>
          </w:tcPr>
          <w:p w:rsidR="0055027A" w:rsidRDefault="0055027A">
            <w:pPr>
              <w:pStyle w:val="ConsPlusNormal"/>
            </w:pPr>
            <w:r>
              <w:t>воздушные линии на металлических опорах, за исключением многогранных неизолированным сталеалюминиевым проводом сечением от 200 до 500 квадратных мм включительно одноцепные</w:t>
            </w:r>
          </w:p>
        </w:tc>
        <w:tc>
          <w:tcPr>
            <w:tcW w:w="1714" w:type="dxa"/>
          </w:tcPr>
          <w:p w:rsidR="0055027A" w:rsidRDefault="0055027A">
            <w:pPr>
              <w:pStyle w:val="ConsPlusNormal"/>
            </w:pPr>
            <w:r>
              <w:t>руб./км</w:t>
            </w:r>
          </w:p>
        </w:tc>
        <w:tc>
          <w:tcPr>
            <w:tcW w:w="2374" w:type="dxa"/>
          </w:tcPr>
          <w:p w:rsidR="0055027A" w:rsidRDefault="0055027A">
            <w:pPr>
              <w:pStyle w:val="ConsPlusNormal"/>
              <w:jc w:val="center"/>
            </w:pPr>
            <w:r>
              <w:t>17468386,05</w:t>
            </w:r>
          </w:p>
        </w:tc>
      </w:tr>
      <w:tr w:rsidR="0055027A">
        <w:tc>
          <w:tcPr>
            <w:tcW w:w="1324" w:type="dxa"/>
          </w:tcPr>
          <w:p w:rsidR="0055027A" w:rsidRDefault="0055027A">
            <w:pPr>
              <w:pStyle w:val="ConsPlusNormal"/>
            </w:pPr>
            <w:r>
              <w:t>2.2.2.3.4.1.1</w:t>
            </w:r>
          </w:p>
        </w:tc>
        <w:tc>
          <w:tcPr>
            <w:tcW w:w="1474" w:type="dxa"/>
          </w:tcPr>
          <w:p w:rsidR="0055027A" w:rsidRDefault="0055027A">
            <w:pPr>
              <w:pStyle w:val="ConsPlusNormal"/>
            </w:pPr>
            <w:r>
              <w:t>110 кВ и выше</w:t>
            </w:r>
          </w:p>
        </w:tc>
        <w:tc>
          <w:tcPr>
            <w:tcW w:w="2569" w:type="dxa"/>
          </w:tcPr>
          <w:p w:rsidR="0055027A" w:rsidRDefault="0055027A">
            <w:pPr>
              <w:pStyle w:val="ConsPlusNormal"/>
            </w:pPr>
            <w:r>
              <w:t>воздушные линии на металлических опорах, за исключением многогранных неизолированным сталеалюминиевым проводом сечением от 200 до 500 квадратных мм включительно одноцепные</w:t>
            </w:r>
          </w:p>
        </w:tc>
        <w:tc>
          <w:tcPr>
            <w:tcW w:w="1714" w:type="dxa"/>
          </w:tcPr>
          <w:p w:rsidR="0055027A" w:rsidRDefault="0055027A">
            <w:pPr>
              <w:pStyle w:val="ConsPlusNormal"/>
            </w:pPr>
            <w:r>
              <w:t>руб./км</w:t>
            </w:r>
          </w:p>
        </w:tc>
        <w:tc>
          <w:tcPr>
            <w:tcW w:w="2374" w:type="dxa"/>
          </w:tcPr>
          <w:p w:rsidR="0055027A" w:rsidRDefault="0055027A">
            <w:pPr>
              <w:pStyle w:val="ConsPlusNormal"/>
              <w:jc w:val="center"/>
            </w:pPr>
            <w:r>
              <w:t>19511523,60</w:t>
            </w:r>
          </w:p>
        </w:tc>
      </w:tr>
      <w:tr w:rsidR="0055027A">
        <w:tc>
          <w:tcPr>
            <w:tcW w:w="1324" w:type="dxa"/>
          </w:tcPr>
          <w:p w:rsidR="0055027A" w:rsidRDefault="0055027A">
            <w:pPr>
              <w:pStyle w:val="ConsPlusNormal"/>
            </w:pPr>
            <w:r>
              <w:lastRenderedPageBreak/>
              <w:t>2.2.2.4.3.1.1</w:t>
            </w:r>
          </w:p>
        </w:tc>
        <w:tc>
          <w:tcPr>
            <w:tcW w:w="1474" w:type="dxa"/>
          </w:tcPr>
          <w:p w:rsidR="0055027A" w:rsidRDefault="0055027A">
            <w:pPr>
              <w:pStyle w:val="ConsPlusNormal"/>
            </w:pPr>
            <w:r>
              <w:t>27,5 - 60 кВ</w:t>
            </w:r>
          </w:p>
        </w:tc>
        <w:tc>
          <w:tcPr>
            <w:tcW w:w="2569" w:type="dxa"/>
          </w:tcPr>
          <w:p w:rsidR="0055027A" w:rsidRDefault="0055027A">
            <w:pPr>
              <w:pStyle w:val="ConsPlusNormal"/>
            </w:pPr>
            <w:r>
              <w:t>воздушные линии на металлических опорах, за исключением многогранных неизолированным алюминиевым проводом сечением от 100 до 200 квадратных мм включительно одноцепные</w:t>
            </w:r>
          </w:p>
        </w:tc>
        <w:tc>
          <w:tcPr>
            <w:tcW w:w="1714" w:type="dxa"/>
          </w:tcPr>
          <w:p w:rsidR="0055027A" w:rsidRDefault="0055027A">
            <w:pPr>
              <w:pStyle w:val="ConsPlusNormal"/>
            </w:pPr>
            <w:r>
              <w:t>руб./км</w:t>
            </w:r>
          </w:p>
        </w:tc>
        <w:tc>
          <w:tcPr>
            <w:tcW w:w="2374" w:type="dxa"/>
          </w:tcPr>
          <w:p w:rsidR="0055027A" w:rsidRDefault="0055027A">
            <w:pPr>
              <w:pStyle w:val="ConsPlusNormal"/>
              <w:jc w:val="center"/>
            </w:pPr>
            <w:r>
              <w:t>15589014,69</w:t>
            </w:r>
          </w:p>
        </w:tc>
      </w:tr>
      <w:tr w:rsidR="0055027A">
        <w:tc>
          <w:tcPr>
            <w:tcW w:w="1324" w:type="dxa"/>
          </w:tcPr>
          <w:p w:rsidR="0055027A" w:rsidRDefault="0055027A">
            <w:pPr>
              <w:pStyle w:val="ConsPlusNormal"/>
            </w:pPr>
            <w:r>
              <w:t>2.3.1.1.1.1</w:t>
            </w:r>
          </w:p>
        </w:tc>
        <w:tc>
          <w:tcPr>
            <w:tcW w:w="1474" w:type="dxa"/>
          </w:tcPr>
          <w:p w:rsidR="0055027A" w:rsidRDefault="0055027A">
            <w:pPr>
              <w:pStyle w:val="ConsPlusNormal"/>
            </w:pPr>
            <w:r>
              <w:t>1 - 20 кВ</w:t>
            </w:r>
          </w:p>
        </w:tc>
        <w:tc>
          <w:tcPr>
            <w:tcW w:w="2569" w:type="dxa"/>
          </w:tcPr>
          <w:p w:rsidR="0055027A" w:rsidRDefault="0055027A">
            <w:pPr>
              <w:pStyle w:val="ConsPlusNormal"/>
            </w:pPr>
            <w:r>
              <w:t>воздушные линии на железобетонных опорах изолированным медным проводом сечением до 50 квадратных мм включительно одноцепные</w:t>
            </w:r>
          </w:p>
        </w:tc>
        <w:tc>
          <w:tcPr>
            <w:tcW w:w="1714" w:type="dxa"/>
          </w:tcPr>
          <w:p w:rsidR="0055027A" w:rsidRDefault="0055027A">
            <w:pPr>
              <w:pStyle w:val="ConsPlusNormal"/>
            </w:pPr>
            <w:r>
              <w:t>руб./км</w:t>
            </w:r>
          </w:p>
        </w:tc>
        <w:tc>
          <w:tcPr>
            <w:tcW w:w="2374" w:type="dxa"/>
          </w:tcPr>
          <w:p w:rsidR="0055027A" w:rsidRDefault="0055027A">
            <w:pPr>
              <w:pStyle w:val="ConsPlusNormal"/>
              <w:jc w:val="center"/>
            </w:pPr>
            <w:r>
              <w:t>25984515,27</w:t>
            </w:r>
          </w:p>
        </w:tc>
      </w:tr>
      <w:tr w:rsidR="0055027A">
        <w:tc>
          <w:tcPr>
            <w:tcW w:w="1324" w:type="dxa"/>
          </w:tcPr>
          <w:p w:rsidR="0055027A" w:rsidRDefault="0055027A">
            <w:pPr>
              <w:pStyle w:val="ConsPlusNormal"/>
            </w:pPr>
            <w:r>
              <w:t>2.3.1.1.2.1</w:t>
            </w:r>
          </w:p>
        </w:tc>
        <w:tc>
          <w:tcPr>
            <w:tcW w:w="1474" w:type="dxa"/>
          </w:tcPr>
          <w:p w:rsidR="0055027A" w:rsidRDefault="0055027A">
            <w:pPr>
              <w:pStyle w:val="ConsPlusNormal"/>
            </w:pPr>
            <w:r>
              <w:t>1 - 20 кВ</w:t>
            </w:r>
          </w:p>
        </w:tc>
        <w:tc>
          <w:tcPr>
            <w:tcW w:w="2569" w:type="dxa"/>
          </w:tcPr>
          <w:p w:rsidR="0055027A" w:rsidRDefault="0055027A">
            <w:pPr>
              <w:pStyle w:val="ConsPlusNormal"/>
            </w:pPr>
            <w:r>
              <w:t>воздушные линии на железобетонных опорах изолированным медным проводом сечением от 50 до 100 квадратных мм включительно одноцепные</w:t>
            </w:r>
          </w:p>
        </w:tc>
        <w:tc>
          <w:tcPr>
            <w:tcW w:w="1714" w:type="dxa"/>
          </w:tcPr>
          <w:p w:rsidR="0055027A" w:rsidRDefault="0055027A">
            <w:pPr>
              <w:pStyle w:val="ConsPlusNormal"/>
            </w:pPr>
            <w:r>
              <w:t>руб./км</w:t>
            </w:r>
          </w:p>
        </w:tc>
        <w:tc>
          <w:tcPr>
            <w:tcW w:w="2374" w:type="dxa"/>
          </w:tcPr>
          <w:p w:rsidR="0055027A" w:rsidRDefault="0055027A">
            <w:pPr>
              <w:pStyle w:val="ConsPlusNormal"/>
              <w:jc w:val="center"/>
            </w:pPr>
            <w:r>
              <w:t>16577579,11</w:t>
            </w:r>
          </w:p>
        </w:tc>
      </w:tr>
      <w:tr w:rsidR="0055027A">
        <w:tc>
          <w:tcPr>
            <w:tcW w:w="1324" w:type="dxa"/>
          </w:tcPr>
          <w:p w:rsidR="0055027A" w:rsidRDefault="0055027A">
            <w:pPr>
              <w:pStyle w:val="ConsPlusNormal"/>
            </w:pPr>
            <w:r>
              <w:t>2.3.1.1.3.1</w:t>
            </w:r>
          </w:p>
        </w:tc>
        <w:tc>
          <w:tcPr>
            <w:tcW w:w="1474" w:type="dxa"/>
          </w:tcPr>
          <w:p w:rsidR="0055027A" w:rsidRDefault="0055027A">
            <w:pPr>
              <w:pStyle w:val="ConsPlusNormal"/>
            </w:pPr>
            <w:r>
              <w:t>0,4 кВ и ниже</w:t>
            </w:r>
          </w:p>
        </w:tc>
        <w:tc>
          <w:tcPr>
            <w:tcW w:w="2569" w:type="dxa"/>
          </w:tcPr>
          <w:p w:rsidR="0055027A" w:rsidRDefault="0055027A">
            <w:pPr>
              <w:pStyle w:val="ConsPlusNormal"/>
            </w:pPr>
            <w:r>
              <w:t>воздушные линии на железобетонных опорах изолированным медным проводом сечением от 100 до 200 квадратных мм включительно одноцепные</w:t>
            </w:r>
          </w:p>
        </w:tc>
        <w:tc>
          <w:tcPr>
            <w:tcW w:w="1714" w:type="dxa"/>
          </w:tcPr>
          <w:p w:rsidR="0055027A" w:rsidRDefault="0055027A">
            <w:pPr>
              <w:pStyle w:val="ConsPlusNormal"/>
            </w:pPr>
            <w:r>
              <w:t>руб./км</w:t>
            </w:r>
          </w:p>
        </w:tc>
        <w:tc>
          <w:tcPr>
            <w:tcW w:w="2374" w:type="dxa"/>
          </w:tcPr>
          <w:p w:rsidR="0055027A" w:rsidRDefault="0055027A">
            <w:pPr>
              <w:pStyle w:val="ConsPlusNormal"/>
              <w:jc w:val="center"/>
            </w:pPr>
            <w:r>
              <w:t>7023013,58</w:t>
            </w:r>
          </w:p>
        </w:tc>
      </w:tr>
      <w:tr w:rsidR="0055027A">
        <w:tc>
          <w:tcPr>
            <w:tcW w:w="1324" w:type="dxa"/>
          </w:tcPr>
          <w:p w:rsidR="0055027A" w:rsidRDefault="0055027A">
            <w:pPr>
              <w:pStyle w:val="ConsPlusNormal"/>
            </w:pPr>
            <w:r>
              <w:lastRenderedPageBreak/>
              <w:t>2.3.1.1.4.2</w:t>
            </w:r>
          </w:p>
        </w:tc>
        <w:tc>
          <w:tcPr>
            <w:tcW w:w="1474" w:type="dxa"/>
          </w:tcPr>
          <w:p w:rsidR="0055027A" w:rsidRDefault="0055027A">
            <w:pPr>
              <w:pStyle w:val="ConsPlusNormal"/>
            </w:pPr>
            <w:r>
              <w:t>1 - 20 кВ</w:t>
            </w:r>
          </w:p>
        </w:tc>
        <w:tc>
          <w:tcPr>
            <w:tcW w:w="2569" w:type="dxa"/>
          </w:tcPr>
          <w:p w:rsidR="0055027A" w:rsidRDefault="0055027A">
            <w:pPr>
              <w:pStyle w:val="ConsPlusNormal"/>
            </w:pPr>
            <w:r>
              <w:t>воздушные линии на железобетонных опорах изолированным медным проводом сечением от 200 до 500 квадратных мм включительно двухцепные</w:t>
            </w:r>
          </w:p>
        </w:tc>
        <w:tc>
          <w:tcPr>
            <w:tcW w:w="1714" w:type="dxa"/>
          </w:tcPr>
          <w:p w:rsidR="0055027A" w:rsidRDefault="0055027A">
            <w:pPr>
              <w:pStyle w:val="ConsPlusNormal"/>
            </w:pPr>
            <w:r>
              <w:t>руб./км</w:t>
            </w:r>
          </w:p>
        </w:tc>
        <w:tc>
          <w:tcPr>
            <w:tcW w:w="2374" w:type="dxa"/>
          </w:tcPr>
          <w:p w:rsidR="0055027A" w:rsidRDefault="0055027A">
            <w:pPr>
              <w:pStyle w:val="ConsPlusNormal"/>
              <w:jc w:val="center"/>
            </w:pPr>
            <w:r>
              <w:t>2546554,94</w:t>
            </w:r>
          </w:p>
        </w:tc>
      </w:tr>
      <w:tr w:rsidR="0055027A">
        <w:tc>
          <w:tcPr>
            <w:tcW w:w="1324" w:type="dxa"/>
          </w:tcPr>
          <w:p w:rsidR="0055027A" w:rsidRDefault="0055027A">
            <w:pPr>
              <w:pStyle w:val="ConsPlusNormal"/>
            </w:pPr>
            <w:r>
              <w:t>2.3.1.3.1.1</w:t>
            </w:r>
          </w:p>
        </w:tc>
        <w:tc>
          <w:tcPr>
            <w:tcW w:w="1474" w:type="dxa"/>
          </w:tcPr>
          <w:p w:rsidR="0055027A" w:rsidRDefault="0055027A">
            <w:pPr>
              <w:pStyle w:val="ConsPlusNormal"/>
            </w:pPr>
            <w:r>
              <w:t>0,4 кВ и ниже</w:t>
            </w:r>
          </w:p>
        </w:tc>
        <w:tc>
          <w:tcPr>
            <w:tcW w:w="2569" w:type="dxa"/>
          </w:tcPr>
          <w:p w:rsidR="0055027A" w:rsidRDefault="0055027A">
            <w:pPr>
              <w:pStyle w:val="ConsPlusNormal"/>
            </w:pPr>
            <w:r>
              <w:t>воздушные линии на железобетонных опорах изолированным сталеалюминиевым проводом сечением до 50 квадратных мм включительно одноцепные</w:t>
            </w:r>
          </w:p>
        </w:tc>
        <w:tc>
          <w:tcPr>
            <w:tcW w:w="1714" w:type="dxa"/>
          </w:tcPr>
          <w:p w:rsidR="0055027A" w:rsidRDefault="0055027A">
            <w:pPr>
              <w:pStyle w:val="ConsPlusNormal"/>
            </w:pPr>
            <w:r>
              <w:t>руб./км</w:t>
            </w:r>
          </w:p>
        </w:tc>
        <w:tc>
          <w:tcPr>
            <w:tcW w:w="2374" w:type="dxa"/>
          </w:tcPr>
          <w:p w:rsidR="0055027A" w:rsidRDefault="0055027A">
            <w:pPr>
              <w:pStyle w:val="ConsPlusNormal"/>
              <w:jc w:val="center"/>
            </w:pPr>
            <w:r>
              <w:t>2657142,96</w:t>
            </w:r>
          </w:p>
        </w:tc>
      </w:tr>
      <w:tr w:rsidR="0055027A">
        <w:tc>
          <w:tcPr>
            <w:tcW w:w="1324" w:type="dxa"/>
          </w:tcPr>
          <w:p w:rsidR="0055027A" w:rsidRDefault="0055027A">
            <w:pPr>
              <w:pStyle w:val="ConsPlusNormal"/>
            </w:pPr>
            <w:r>
              <w:t>2.3.1.3.1.1</w:t>
            </w:r>
          </w:p>
        </w:tc>
        <w:tc>
          <w:tcPr>
            <w:tcW w:w="1474" w:type="dxa"/>
          </w:tcPr>
          <w:p w:rsidR="0055027A" w:rsidRDefault="0055027A">
            <w:pPr>
              <w:pStyle w:val="ConsPlusNormal"/>
            </w:pPr>
            <w:r>
              <w:t>1 - 20 кВ</w:t>
            </w:r>
          </w:p>
        </w:tc>
        <w:tc>
          <w:tcPr>
            <w:tcW w:w="2569" w:type="dxa"/>
          </w:tcPr>
          <w:p w:rsidR="0055027A" w:rsidRDefault="0055027A">
            <w:pPr>
              <w:pStyle w:val="ConsPlusNormal"/>
            </w:pPr>
            <w:r>
              <w:t>воздушные линии на железобетонных опорах изолированным сталеалюминиевым проводом сечением до 50 квадратных мм включительно одноцепные</w:t>
            </w:r>
          </w:p>
        </w:tc>
        <w:tc>
          <w:tcPr>
            <w:tcW w:w="1714" w:type="dxa"/>
          </w:tcPr>
          <w:p w:rsidR="0055027A" w:rsidRDefault="0055027A">
            <w:pPr>
              <w:pStyle w:val="ConsPlusNormal"/>
            </w:pPr>
            <w:r>
              <w:t>руб./км</w:t>
            </w:r>
          </w:p>
        </w:tc>
        <w:tc>
          <w:tcPr>
            <w:tcW w:w="2374" w:type="dxa"/>
          </w:tcPr>
          <w:p w:rsidR="0055027A" w:rsidRDefault="0055027A">
            <w:pPr>
              <w:pStyle w:val="ConsPlusNormal"/>
              <w:jc w:val="center"/>
            </w:pPr>
            <w:r>
              <w:t>6009912,75</w:t>
            </w:r>
          </w:p>
        </w:tc>
      </w:tr>
      <w:tr w:rsidR="0055027A">
        <w:tc>
          <w:tcPr>
            <w:tcW w:w="1324" w:type="dxa"/>
          </w:tcPr>
          <w:p w:rsidR="0055027A" w:rsidRDefault="0055027A">
            <w:pPr>
              <w:pStyle w:val="ConsPlusNormal"/>
            </w:pPr>
            <w:r>
              <w:t>2.3.1.3.2.1</w:t>
            </w:r>
          </w:p>
        </w:tc>
        <w:tc>
          <w:tcPr>
            <w:tcW w:w="1474" w:type="dxa"/>
          </w:tcPr>
          <w:p w:rsidR="0055027A" w:rsidRDefault="0055027A">
            <w:pPr>
              <w:pStyle w:val="ConsPlusNormal"/>
            </w:pPr>
            <w:r>
              <w:t>0,4 кВ и ниже</w:t>
            </w:r>
          </w:p>
        </w:tc>
        <w:tc>
          <w:tcPr>
            <w:tcW w:w="2569" w:type="dxa"/>
          </w:tcPr>
          <w:p w:rsidR="0055027A" w:rsidRDefault="0055027A">
            <w:pPr>
              <w:pStyle w:val="ConsPlusNormal"/>
            </w:pPr>
            <w:r>
              <w:t>воздушные линии на железобетонных опорах изолированным сталеалюминиевым проводом сечением от 50 до 100 квадратных мм включительно одноцепные</w:t>
            </w:r>
          </w:p>
        </w:tc>
        <w:tc>
          <w:tcPr>
            <w:tcW w:w="1714" w:type="dxa"/>
          </w:tcPr>
          <w:p w:rsidR="0055027A" w:rsidRDefault="0055027A">
            <w:pPr>
              <w:pStyle w:val="ConsPlusNormal"/>
            </w:pPr>
            <w:r>
              <w:t>руб./км</w:t>
            </w:r>
          </w:p>
        </w:tc>
        <w:tc>
          <w:tcPr>
            <w:tcW w:w="2374" w:type="dxa"/>
          </w:tcPr>
          <w:p w:rsidR="0055027A" w:rsidRDefault="0055027A">
            <w:pPr>
              <w:pStyle w:val="ConsPlusNormal"/>
              <w:jc w:val="center"/>
            </w:pPr>
            <w:r>
              <w:t>2858981,62</w:t>
            </w:r>
          </w:p>
        </w:tc>
      </w:tr>
      <w:tr w:rsidR="0055027A">
        <w:tc>
          <w:tcPr>
            <w:tcW w:w="1324" w:type="dxa"/>
          </w:tcPr>
          <w:p w:rsidR="0055027A" w:rsidRDefault="0055027A">
            <w:pPr>
              <w:pStyle w:val="ConsPlusNormal"/>
            </w:pPr>
            <w:r>
              <w:lastRenderedPageBreak/>
              <w:t>2.3.1.3.2.1</w:t>
            </w:r>
          </w:p>
        </w:tc>
        <w:tc>
          <w:tcPr>
            <w:tcW w:w="1474" w:type="dxa"/>
          </w:tcPr>
          <w:p w:rsidR="0055027A" w:rsidRDefault="0055027A">
            <w:pPr>
              <w:pStyle w:val="ConsPlusNormal"/>
            </w:pPr>
            <w:r>
              <w:t>1 - 20 кВ</w:t>
            </w:r>
          </w:p>
        </w:tc>
        <w:tc>
          <w:tcPr>
            <w:tcW w:w="2569" w:type="dxa"/>
          </w:tcPr>
          <w:p w:rsidR="0055027A" w:rsidRDefault="0055027A">
            <w:pPr>
              <w:pStyle w:val="ConsPlusNormal"/>
            </w:pPr>
            <w:r>
              <w:t>воздушные линии на железобетонных опорах изолированным сталеалюминиевым проводом сечением от 50 до 100 квадратных мм включительно одноцепные</w:t>
            </w:r>
          </w:p>
        </w:tc>
        <w:tc>
          <w:tcPr>
            <w:tcW w:w="1714" w:type="dxa"/>
          </w:tcPr>
          <w:p w:rsidR="0055027A" w:rsidRDefault="0055027A">
            <w:pPr>
              <w:pStyle w:val="ConsPlusNormal"/>
            </w:pPr>
            <w:r>
              <w:t>руб./км</w:t>
            </w:r>
          </w:p>
        </w:tc>
        <w:tc>
          <w:tcPr>
            <w:tcW w:w="2374" w:type="dxa"/>
          </w:tcPr>
          <w:p w:rsidR="0055027A" w:rsidRDefault="0055027A">
            <w:pPr>
              <w:pStyle w:val="ConsPlusNormal"/>
              <w:jc w:val="center"/>
            </w:pPr>
            <w:r>
              <w:t>7114887,55</w:t>
            </w:r>
          </w:p>
        </w:tc>
      </w:tr>
      <w:tr w:rsidR="0055027A">
        <w:tc>
          <w:tcPr>
            <w:tcW w:w="1324" w:type="dxa"/>
          </w:tcPr>
          <w:p w:rsidR="0055027A" w:rsidRDefault="0055027A">
            <w:pPr>
              <w:pStyle w:val="ConsPlusNormal"/>
            </w:pPr>
            <w:r>
              <w:t>2.3.1.3.2.2</w:t>
            </w:r>
          </w:p>
        </w:tc>
        <w:tc>
          <w:tcPr>
            <w:tcW w:w="1474" w:type="dxa"/>
          </w:tcPr>
          <w:p w:rsidR="0055027A" w:rsidRDefault="0055027A">
            <w:pPr>
              <w:pStyle w:val="ConsPlusNormal"/>
            </w:pPr>
            <w:r>
              <w:t>0,4 кВ и ниже</w:t>
            </w:r>
          </w:p>
        </w:tc>
        <w:tc>
          <w:tcPr>
            <w:tcW w:w="2569" w:type="dxa"/>
          </w:tcPr>
          <w:p w:rsidR="0055027A" w:rsidRDefault="0055027A">
            <w:pPr>
              <w:pStyle w:val="ConsPlusNormal"/>
            </w:pPr>
            <w:r>
              <w:t>воздушные линии на железобетонных опорах изолированным сталеалюминиевым проводом сечением от 50 до 100 квадратных мм включительно двухцепные</w:t>
            </w:r>
          </w:p>
        </w:tc>
        <w:tc>
          <w:tcPr>
            <w:tcW w:w="1714" w:type="dxa"/>
          </w:tcPr>
          <w:p w:rsidR="0055027A" w:rsidRDefault="0055027A">
            <w:pPr>
              <w:pStyle w:val="ConsPlusNormal"/>
            </w:pPr>
            <w:r>
              <w:t>руб./км</w:t>
            </w:r>
          </w:p>
        </w:tc>
        <w:tc>
          <w:tcPr>
            <w:tcW w:w="2374" w:type="dxa"/>
          </w:tcPr>
          <w:p w:rsidR="0055027A" w:rsidRDefault="0055027A">
            <w:pPr>
              <w:pStyle w:val="ConsPlusNormal"/>
              <w:jc w:val="center"/>
            </w:pPr>
            <w:r>
              <w:t>5033162,72</w:t>
            </w:r>
          </w:p>
        </w:tc>
      </w:tr>
      <w:tr w:rsidR="0055027A">
        <w:tc>
          <w:tcPr>
            <w:tcW w:w="1324" w:type="dxa"/>
          </w:tcPr>
          <w:p w:rsidR="0055027A" w:rsidRDefault="0055027A">
            <w:pPr>
              <w:pStyle w:val="ConsPlusNormal"/>
            </w:pPr>
            <w:r>
              <w:t>2.3.1.3.3.1</w:t>
            </w:r>
          </w:p>
        </w:tc>
        <w:tc>
          <w:tcPr>
            <w:tcW w:w="1474" w:type="dxa"/>
          </w:tcPr>
          <w:p w:rsidR="0055027A" w:rsidRDefault="0055027A">
            <w:pPr>
              <w:pStyle w:val="ConsPlusNormal"/>
            </w:pPr>
            <w:r>
              <w:t>0,4 кВ и ниже</w:t>
            </w:r>
          </w:p>
        </w:tc>
        <w:tc>
          <w:tcPr>
            <w:tcW w:w="2569" w:type="dxa"/>
          </w:tcPr>
          <w:p w:rsidR="0055027A" w:rsidRDefault="0055027A">
            <w:pPr>
              <w:pStyle w:val="ConsPlusNormal"/>
            </w:pPr>
            <w:r>
              <w:t>воздушные линии на железобетонных опорах изолированным сталеалюминиевым проводом сечением от 100 до 200 квадратных мм включительно одноцепные</w:t>
            </w:r>
          </w:p>
        </w:tc>
        <w:tc>
          <w:tcPr>
            <w:tcW w:w="1714" w:type="dxa"/>
          </w:tcPr>
          <w:p w:rsidR="0055027A" w:rsidRDefault="0055027A">
            <w:pPr>
              <w:pStyle w:val="ConsPlusNormal"/>
            </w:pPr>
            <w:r>
              <w:t>руб./км</w:t>
            </w:r>
          </w:p>
        </w:tc>
        <w:tc>
          <w:tcPr>
            <w:tcW w:w="2374" w:type="dxa"/>
          </w:tcPr>
          <w:p w:rsidR="0055027A" w:rsidRDefault="0055027A">
            <w:pPr>
              <w:pStyle w:val="ConsPlusNormal"/>
              <w:jc w:val="center"/>
            </w:pPr>
            <w:r>
              <w:t>2779432,54</w:t>
            </w:r>
          </w:p>
        </w:tc>
      </w:tr>
      <w:tr w:rsidR="0055027A">
        <w:tc>
          <w:tcPr>
            <w:tcW w:w="1324" w:type="dxa"/>
          </w:tcPr>
          <w:p w:rsidR="0055027A" w:rsidRDefault="0055027A">
            <w:pPr>
              <w:pStyle w:val="ConsPlusNormal"/>
            </w:pPr>
            <w:r>
              <w:t>2.3.1.3.3.1</w:t>
            </w:r>
          </w:p>
        </w:tc>
        <w:tc>
          <w:tcPr>
            <w:tcW w:w="1474" w:type="dxa"/>
          </w:tcPr>
          <w:p w:rsidR="0055027A" w:rsidRDefault="0055027A">
            <w:pPr>
              <w:pStyle w:val="ConsPlusNormal"/>
            </w:pPr>
            <w:r>
              <w:t>1 - 20 кВ</w:t>
            </w:r>
          </w:p>
        </w:tc>
        <w:tc>
          <w:tcPr>
            <w:tcW w:w="2569" w:type="dxa"/>
          </w:tcPr>
          <w:p w:rsidR="0055027A" w:rsidRDefault="0055027A">
            <w:pPr>
              <w:pStyle w:val="ConsPlusNormal"/>
            </w:pPr>
            <w:r>
              <w:t xml:space="preserve">воздушные линии на железобетонных опорах изолированным сталеалюминиевым проводом сечением от 100 до 200 квадратных мм включительно </w:t>
            </w:r>
            <w:r>
              <w:lastRenderedPageBreak/>
              <w:t>одноцепные</w:t>
            </w:r>
          </w:p>
        </w:tc>
        <w:tc>
          <w:tcPr>
            <w:tcW w:w="1714" w:type="dxa"/>
          </w:tcPr>
          <w:p w:rsidR="0055027A" w:rsidRDefault="0055027A">
            <w:pPr>
              <w:pStyle w:val="ConsPlusNormal"/>
            </w:pPr>
            <w:r>
              <w:lastRenderedPageBreak/>
              <w:t>руб./км</w:t>
            </w:r>
          </w:p>
        </w:tc>
        <w:tc>
          <w:tcPr>
            <w:tcW w:w="2374" w:type="dxa"/>
          </w:tcPr>
          <w:p w:rsidR="0055027A" w:rsidRDefault="0055027A">
            <w:pPr>
              <w:pStyle w:val="ConsPlusNormal"/>
              <w:jc w:val="center"/>
            </w:pPr>
            <w:r>
              <w:t>6460161,44</w:t>
            </w:r>
          </w:p>
        </w:tc>
      </w:tr>
      <w:tr w:rsidR="0055027A">
        <w:tc>
          <w:tcPr>
            <w:tcW w:w="1324" w:type="dxa"/>
          </w:tcPr>
          <w:p w:rsidR="0055027A" w:rsidRDefault="0055027A">
            <w:pPr>
              <w:pStyle w:val="ConsPlusNormal"/>
            </w:pPr>
            <w:r>
              <w:t>2.3.1.4.1.1</w:t>
            </w:r>
          </w:p>
        </w:tc>
        <w:tc>
          <w:tcPr>
            <w:tcW w:w="1474" w:type="dxa"/>
          </w:tcPr>
          <w:p w:rsidR="0055027A" w:rsidRDefault="0055027A">
            <w:pPr>
              <w:pStyle w:val="ConsPlusNormal"/>
            </w:pPr>
            <w:r>
              <w:t>0,4 кВ и ниже</w:t>
            </w:r>
          </w:p>
        </w:tc>
        <w:tc>
          <w:tcPr>
            <w:tcW w:w="2569" w:type="dxa"/>
          </w:tcPr>
          <w:p w:rsidR="0055027A" w:rsidRDefault="0055027A">
            <w:pPr>
              <w:pStyle w:val="ConsPlusNormal"/>
            </w:pPr>
            <w:r>
              <w:t>воздушные линии на железобетонных опорах изолированным алюминиевым проводом сечением до 50 квадратных мм включительно одноцепные</w:t>
            </w:r>
          </w:p>
        </w:tc>
        <w:tc>
          <w:tcPr>
            <w:tcW w:w="1714" w:type="dxa"/>
          </w:tcPr>
          <w:p w:rsidR="0055027A" w:rsidRDefault="0055027A">
            <w:pPr>
              <w:pStyle w:val="ConsPlusNormal"/>
            </w:pPr>
            <w:r>
              <w:t>руб./км</w:t>
            </w:r>
          </w:p>
        </w:tc>
        <w:tc>
          <w:tcPr>
            <w:tcW w:w="2374" w:type="dxa"/>
          </w:tcPr>
          <w:p w:rsidR="0055027A" w:rsidRDefault="0055027A">
            <w:pPr>
              <w:pStyle w:val="ConsPlusNormal"/>
              <w:jc w:val="center"/>
            </w:pPr>
            <w:r>
              <w:t>3003471,38</w:t>
            </w:r>
          </w:p>
        </w:tc>
      </w:tr>
      <w:tr w:rsidR="0055027A">
        <w:tc>
          <w:tcPr>
            <w:tcW w:w="1324" w:type="dxa"/>
          </w:tcPr>
          <w:p w:rsidR="0055027A" w:rsidRDefault="0055027A">
            <w:pPr>
              <w:pStyle w:val="ConsPlusNormal"/>
            </w:pPr>
            <w:r>
              <w:t>2.3.1.4.1.1</w:t>
            </w:r>
          </w:p>
        </w:tc>
        <w:tc>
          <w:tcPr>
            <w:tcW w:w="1474" w:type="dxa"/>
          </w:tcPr>
          <w:p w:rsidR="0055027A" w:rsidRDefault="0055027A">
            <w:pPr>
              <w:pStyle w:val="ConsPlusNormal"/>
            </w:pPr>
            <w:r>
              <w:t>1 - 20 кВ</w:t>
            </w:r>
          </w:p>
        </w:tc>
        <w:tc>
          <w:tcPr>
            <w:tcW w:w="2569" w:type="dxa"/>
          </w:tcPr>
          <w:p w:rsidR="0055027A" w:rsidRDefault="0055027A">
            <w:pPr>
              <w:pStyle w:val="ConsPlusNormal"/>
            </w:pPr>
            <w:r>
              <w:t>воздушные линии на железобетонных опорах изолированным алюминиевым проводом сечением до 50 квадратных мм включительно одноцепные</w:t>
            </w:r>
          </w:p>
        </w:tc>
        <w:tc>
          <w:tcPr>
            <w:tcW w:w="1714" w:type="dxa"/>
          </w:tcPr>
          <w:p w:rsidR="0055027A" w:rsidRDefault="0055027A">
            <w:pPr>
              <w:pStyle w:val="ConsPlusNormal"/>
            </w:pPr>
            <w:r>
              <w:t>руб./км</w:t>
            </w:r>
          </w:p>
        </w:tc>
        <w:tc>
          <w:tcPr>
            <w:tcW w:w="2374" w:type="dxa"/>
          </w:tcPr>
          <w:p w:rsidR="0055027A" w:rsidRDefault="0055027A">
            <w:pPr>
              <w:pStyle w:val="ConsPlusNormal"/>
              <w:jc w:val="center"/>
            </w:pPr>
            <w:r>
              <w:t>6447894,12</w:t>
            </w:r>
          </w:p>
        </w:tc>
      </w:tr>
      <w:tr w:rsidR="0055027A">
        <w:tc>
          <w:tcPr>
            <w:tcW w:w="1324" w:type="dxa"/>
          </w:tcPr>
          <w:p w:rsidR="0055027A" w:rsidRDefault="0055027A">
            <w:pPr>
              <w:pStyle w:val="ConsPlusNormal"/>
            </w:pPr>
            <w:r>
              <w:t>2.3.1.4.1.2</w:t>
            </w:r>
          </w:p>
        </w:tc>
        <w:tc>
          <w:tcPr>
            <w:tcW w:w="1474" w:type="dxa"/>
          </w:tcPr>
          <w:p w:rsidR="0055027A" w:rsidRDefault="0055027A">
            <w:pPr>
              <w:pStyle w:val="ConsPlusNormal"/>
            </w:pPr>
            <w:r>
              <w:t>0,4 кВ и ниже</w:t>
            </w:r>
          </w:p>
        </w:tc>
        <w:tc>
          <w:tcPr>
            <w:tcW w:w="2569" w:type="dxa"/>
          </w:tcPr>
          <w:p w:rsidR="0055027A" w:rsidRDefault="0055027A">
            <w:pPr>
              <w:pStyle w:val="ConsPlusNormal"/>
            </w:pPr>
            <w:r>
              <w:t>воздушные линии на железобетонных опорах изолированным алюминиевым проводом сечением до 50 квадратных мм включительно двухцепные</w:t>
            </w:r>
          </w:p>
        </w:tc>
        <w:tc>
          <w:tcPr>
            <w:tcW w:w="1714" w:type="dxa"/>
          </w:tcPr>
          <w:p w:rsidR="0055027A" w:rsidRDefault="0055027A">
            <w:pPr>
              <w:pStyle w:val="ConsPlusNormal"/>
            </w:pPr>
            <w:r>
              <w:t>руб./км</w:t>
            </w:r>
          </w:p>
        </w:tc>
        <w:tc>
          <w:tcPr>
            <w:tcW w:w="2374" w:type="dxa"/>
          </w:tcPr>
          <w:p w:rsidR="0055027A" w:rsidRDefault="0055027A">
            <w:pPr>
              <w:pStyle w:val="ConsPlusNormal"/>
              <w:jc w:val="center"/>
            </w:pPr>
            <w:r>
              <w:t>2967945,86</w:t>
            </w:r>
          </w:p>
        </w:tc>
      </w:tr>
      <w:tr w:rsidR="0055027A">
        <w:tc>
          <w:tcPr>
            <w:tcW w:w="1324" w:type="dxa"/>
          </w:tcPr>
          <w:p w:rsidR="0055027A" w:rsidRDefault="0055027A">
            <w:pPr>
              <w:pStyle w:val="ConsPlusNormal"/>
            </w:pPr>
            <w:r>
              <w:t>2.3.1.4.1.2</w:t>
            </w:r>
          </w:p>
        </w:tc>
        <w:tc>
          <w:tcPr>
            <w:tcW w:w="1474" w:type="dxa"/>
          </w:tcPr>
          <w:p w:rsidR="0055027A" w:rsidRDefault="0055027A">
            <w:pPr>
              <w:pStyle w:val="ConsPlusNormal"/>
            </w:pPr>
            <w:r>
              <w:t>1 - 20 кВ</w:t>
            </w:r>
          </w:p>
        </w:tc>
        <w:tc>
          <w:tcPr>
            <w:tcW w:w="2569" w:type="dxa"/>
          </w:tcPr>
          <w:p w:rsidR="0055027A" w:rsidRDefault="0055027A">
            <w:pPr>
              <w:pStyle w:val="ConsPlusNormal"/>
            </w:pPr>
            <w:r>
              <w:t xml:space="preserve">воздушные линии на железобетонных опорах изолированным алюминиевым проводом сечением до 50 </w:t>
            </w:r>
            <w:r>
              <w:lastRenderedPageBreak/>
              <w:t>квадратных мм включительно двухцепные</w:t>
            </w:r>
          </w:p>
        </w:tc>
        <w:tc>
          <w:tcPr>
            <w:tcW w:w="1714" w:type="dxa"/>
          </w:tcPr>
          <w:p w:rsidR="0055027A" w:rsidRDefault="0055027A">
            <w:pPr>
              <w:pStyle w:val="ConsPlusNormal"/>
            </w:pPr>
            <w:r>
              <w:lastRenderedPageBreak/>
              <w:t>руб./км</w:t>
            </w:r>
          </w:p>
        </w:tc>
        <w:tc>
          <w:tcPr>
            <w:tcW w:w="2374" w:type="dxa"/>
          </w:tcPr>
          <w:p w:rsidR="0055027A" w:rsidRDefault="0055027A">
            <w:pPr>
              <w:pStyle w:val="ConsPlusNormal"/>
              <w:jc w:val="center"/>
            </w:pPr>
            <w:r>
              <w:t>9134285,71</w:t>
            </w:r>
          </w:p>
        </w:tc>
      </w:tr>
      <w:tr w:rsidR="0055027A">
        <w:tc>
          <w:tcPr>
            <w:tcW w:w="1324" w:type="dxa"/>
          </w:tcPr>
          <w:p w:rsidR="0055027A" w:rsidRDefault="0055027A">
            <w:pPr>
              <w:pStyle w:val="ConsPlusNormal"/>
            </w:pPr>
            <w:r>
              <w:t>2.3.1.4.2.1</w:t>
            </w:r>
          </w:p>
        </w:tc>
        <w:tc>
          <w:tcPr>
            <w:tcW w:w="1474" w:type="dxa"/>
          </w:tcPr>
          <w:p w:rsidR="0055027A" w:rsidRDefault="0055027A">
            <w:pPr>
              <w:pStyle w:val="ConsPlusNormal"/>
            </w:pPr>
            <w:r>
              <w:t>0,4 кВ и ниже</w:t>
            </w:r>
          </w:p>
        </w:tc>
        <w:tc>
          <w:tcPr>
            <w:tcW w:w="2569" w:type="dxa"/>
          </w:tcPr>
          <w:p w:rsidR="0055027A" w:rsidRDefault="0055027A">
            <w:pPr>
              <w:pStyle w:val="ConsPlusNormal"/>
            </w:pPr>
            <w:r>
              <w:t>воздушные линии на железобетонных опорах изолированным алюминиевым проводом сечением от 50 до 100 квадратных мм включительно одноцепные</w:t>
            </w:r>
          </w:p>
        </w:tc>
        <w:tc>
          <w:tcPr>
            <w:tcW w:w="1714" w:type="dxa"/>
          </w:tcPr>
          <w:p w:rsidR="0055027A" w:rsidRDefault="0055027A">
            <w:pPr>
              <w:pStyle w:val="ConsPlusNormal"/>
            </w:pPr>
            <w:r>
              <w:t>руб./км</w:t>
            </w:r>
          </w:p>
        </w:tc>
        <w:tc>
          <w:tcPr>
            <w:tcW w:w="2374" w:type="dxa"/>
          </w:tcPr>
          <w:p w:rsidR="0055027A" w:rsidRDefault="0055027A">
            <w:pPr>
              <w:pStyle w:val="ConsPlusNormal"/>
              <w:jc w:val="center"/>
            </w:pPr>
            <w:r>
              <w:t>4180948,00</w:t>
            </w:r>
          </w:p>
        </w:tc>
      </w:tr>
      <w:tr w:rsidR="0055027A">
        <w:tc>
          <w:tcPr>
            <w:tcW w:w="1324" w:type="dxa"/>
          </w:tcPr>
          <w:p w:rsidR="0055027A" w:rsidRDefault="0055027A">
            <w:pPr>
              <w:pStyle w:val="ConsPlusNormal"/>
            </w:pPr>
            <w:r>
              <w:t>2.3.1.4.2.1</w:t>
            </w:r>
          </w:p>
        </w:tc>
        <w:tc>
          <w:tcPr>
            <w:tcW w:w="1474" w:type="dxa"/>
          </w:tcPr>
          <w:p w:rsidR="0055027A" w:rsidRDefault="0055027A">
            <w:pPr>
              <w:pStyle w:val="ConsPlusNormal"/>
            </w:pPr>
            <w:r>
              <w:t>1 - 20 кВ</w:t>
            </w:r>
          </w:p>
        </w:tc>
        <w:tc>
          <w:tcPr>
            <w:tcW w:w="2569" w:type="dxa"/>
          </w:tcPr>
          <w:p w:rsidR="0055027A" w:rsidRDefault="0055027A">
            <w:pPr>
              <w:pStyle w:val="ConsPlusNormal"/>
            </w:pPr>
            <w:r>
              <w:t>воздушные линии на железобетонных опорах изолированным алюминиевым проводом сечением от 50 до 100 квадратных мм включительно одноцепные</w:t>
            </w:r>
          </w:p>
        </w:tc>
        <w:tc>
          <w:tcPr>
            <w:tcW w:w="1714" w:type="dxa"/>
          </w:tcPr>
          <w:p w:rsidR="0055027A" w:rsidRDefault="0055027A">
            <w:pPr>
              <w:pStyle w:val="ConsPlusNormal"/>
            </w:pPr>
            <w:r>
              <w:t>руб./км</w:t>
            </w:r>
          </w:p>
        </w:tc>
        <w:tc>
          <w:tcPr>
            <w:tcW w:w="2374" w:type="dxa"/>
          </w:tcPr>
          <w:p w:rsidR="0055027A" w:rsidRDefault="0055027A">
            <w:pPr>
              <w:pStyle w:val="ConsPlusNormal"/>
              <w:jc w:val="center"/>
            </w:pPr>
            <w:r>
              <w:t>6974582,22</w:t>
            </w:r>
          </w:p>
        </w:tc>
      </w:tr>
      <w:tr w:rsidR="0055027A">
        <w:tc>
          <w:tcPr>
            <w:tcW w:w="1324" w:type="dxa"/>
          </w:tcPr>
          <w:p w:rsidR="0055027A" w:rsidRDefault="0055027A">
            <w:pPr>
              <w:pStyle w:val="ConsPlusNormal"/>
            </w:pPr>
            <w:r>
              <w:t>2.3.1.4.2.2</w:t>
            </w:r>
          </w:p>
        </w:tc>
        <w:tc>
          <w:tcPr>
            <w:tcW w:w="1474" w:type="dxa"/>
          </w:tcPr>
          <w:p w:rsidR="0055027A" w:rsidRDefault="0055027A">
            <w:pPr>
              <w:pStyle w:val="ConsPlusNormal"/>
            </w:pPr>
            <w:r>
              <w:t>0,4 кВ и ниже</w:t>
            </w:r>
          </w:p>
        </w:tc>
        <w:tc>
          <w:tcPr>
            <w:tcW w:w="2569" w:type="dxa"/>
          </w:tcPr>
          <w:p w:rsidR="0055027A" w:rsidRDefault="0055027A">
            <w:pPr>
              <w:pStyle w:val="ConsPlusNormal"/>
            </w:pPr>
            <w:r>
              <w:t>воздушные линии на железобетонных опорах изолированным алюминиевым проводом сечением от 50 до 100 квадратных мм включительно двухцепные</w:t>
            </w:r>
          </w:p>
        </w:tc>
        <w:tc>
          <w:tcPr>
            <w:tcW w:w="1714" w:type="dxa"/>
          </w:tcPr>
          <w:p w:rsidR="0055027A" w:rsidRDefault="0055027A">
            <w:pPr>
              <w:pStyle w:val="ConsPlusNormal"/>
            </w:pPr>
            <w:r>
              <w:t>руб./км</w:t>
            </w:r>
          </w:p>
        </w:tc>
        <w:tc>
          <w:tcPr>
            <w:tcW w:w="2374" w:type="dxa"/>
          </w:tcPr>
          <w:p w:rsidR="0055027A" w:rsidRDefault="0055027A">
            <w:pPr>
              <w:pStyle w:val="ConsPlusNormal"/>
              <w:jc w:val="center"/>
            </w:pPr>
            <w:r>
              <w:t>-</w:t>
            </w:r>
          </w:p>
        </w:tc>
      </w:tr>
      <w:tr w:rsidR="0055027A">
        <w:tc>
          <w:tcPr>
            <w:tcW w:w="1324" w:type="dxa"/>
          </w:tcPr>
          <w:p w:rsidR="0055027A" w:rsidRDefault="0055027A">
            <w:pPr>
              <w:pStyle w:val="ConsPlusNormal"/>
            </w:pPr>
            <w:r>
              <w:t>2.3.1.4.3.1</w:t>
            </w:r>
          </w:p>
        </w:tc>
        <w:tc>
          <w:tcPr>
            <w:tcW w:w="1474" w:type="dxa"/>
          </w:tcPr>
          <w:p w:rsidR="0055027A" w:rsidRDefault="0055027A">
            <w:pPr>
              <w:pStyle w:val="ConsPlusNormal"/>
            </w:pPr>
            <w:r>
              <w:t>0,4 кВ и ниже</w:t>
            </w:r>
          </w:p>
        </w:tc>
        <w:tc>
          <w:tcPr>
            <w:tcW w:w="2569" w:type="dxa"/>
          </w:tcPr>
          <w:p w:rsidR="0055027A" w:rsidRDefault="0055027A">
            <w:pPr>
              <w:pStyle w:val="ConsPlusNormal"/>
            </w:pPr>
            <w:r>
              <w:t xml:space="preserve">воздушные линии на железобетонных опорах изолированным </w:t>
            </w:r>
            <w:r>
              <w:lastRenderedPageBreak/>
              <w:t>алюминиевым проводом сечением от 100 до 200 квадратных мм включительно одноцепные</w:t>
            </w:r>
          </w:p>
        </w:tc>
        <w:tc>
          <w:tcPr>
            <w:tcW w:w="1714" w:type="dxa"/>
          </w:tcPr>
          <w:p w:rsidR="0055027A" w:rsidRDefault="0055027A">
            <w:pPr>
              <w:pStyle w:val="ConsPlusNormal"/>
            </w:pPr>
            <w:r>
              <w:lastRenderedPageBreak/>
              <w:t>руб./км</w:t>
            </w:r>
          </w:p>
        </w:tc>
        <w:tc>
          <w:tcPr>
            <w:tcW w:w="2374" w:type="dxa"/>
          </w:tcPr>
          <w:p w:rsidR="0055027A" w:rsidRDefault="0055027A">
            <w:pPr>
              <w:pStyle w:val="ConsPlusNormal"/>
              <w:jc w:val="center"/>
            </w:pPr>
            <w:r>
              <w:t>9023607,71</w:t>
            </w:r>
          </w:p>
        </w:tc>
      </w:tr>
      <w:tr w:rsidR="0055027A">
        <w:tc>
          <w:tcPr>
            <w:tcW w:w="1324" w:type="dxa"/>
          </w:tcPr>
          <w:p w:rsidR="0055027A" w:rsidRDefault="0055027A">
            <w:pPr>
              <w:pStyle w:val="ConsPlusNormal"/>
            </w:pPr>
            <w:r>
              <w:t>2.3.1.4.3.1</w:t>
            </w:r>
          </w:p>
        </w:tc>
        <w:tc>
          <w:tcPr>
            <w:tcW w:w="1474" w:type="dxa"/>
          </w:tcPr>
          <w:p w:rsidR="0055027A" w:rsidRDefault="0055027A">
            <w:pPr>
              <w:pStyle w:val="ConsPlusNormal"/>
            </w:pPr>
            <w:r>
              <w:t>1 - 20 кВ</w:t>
            </w:r>
          </w:p>
        </w:tc>
        <w:tc>
          <w:tcPr>
            <w:tcW w:w="2569" w:type="dxa"/>
          </w:tcPr>
          <w:p w:rsidR="0055027A" w:rsidRDefault="0055027A">
            <w:pPr>
              <w:pStyle w:val="ConsPlusNormal"/>
            </w:pPr>
            <w:r>
              <w:t>воздушные линии на железобетонных опорах изолированным алюминиевым проводом сечением от 100 до 200 квадратных мм включительно одноцепные</w:t>
            </w:r>
          </w:p>
        </w:tc>
        <w:tc>
          <w:tcPr>
            <w:tcW w:w="1714" w:type="dxa"/>
          </w:tcPr>
          <w:p w:rsidR="0055027A" w:rsidRDefault="0055027A">
            <w:pPr>
              <w:pStyle w:val="ConsPlusNormal"/>
            </w:pPr>
            <w:r>
              <w:t>руб./км</w:t>
            </w:r>
          </w:p>
        </w:tc>
        <w:tc>
          <w:tcPr>
            <w:tcW w:w="2374" w:type="dxa"/>
          </w:tcPr>
          <w:p w:rsidR="0055027A" w:rsidRDefault="0055027A">
            <w:pPr>
              <w:pStyle w:val="ConsPlusNormal"/>
              <w:jc w:val="center"/>
            </w:pPr>
            <w:r>
              <w:t>-</w:t>
            </w:r>
          </w:p>
        </w:tc>
      </w:tr>
      <w:tr w:rsidR="0055027A">
        <w:tc>
          <w:tcPr>
            <w:tcW w:w="1324" w:type="dxa"/>
          </w:tcPr>
          <w:p w:rsidR="0055027A" w:rsidRDefault="0055027A">
            <w:pPr>
              <w:pStyle w:val="ConsPlusNormal"/>
            </w:pPr>
            <w:r>
              <w:t>2.3.1.4.4.1</w:t>
            </w:r>
          </w:p>
        </w:tc>
        <w:tc>
          <w:tcPr>
            <w:tcW w:w="1474" w:type="dxa"/>
          </w:tcPr>
          <w:p w:rsidR="0055027A" w:rsidRDefault="0055027A">
            <w:pPr>
              <w:pStyle w:val="ConsPlusNormal"/>
            </w:pPr>
            <w:r>
              <w:t>1 - 20 кВ</w:t>
            </w:r>
          </w:p>
        </w:tc>
        <w:tc>
          <w:tcPr>
            <w:tcW w:w="2569" w:type="dxa"/>
          </w:tcPr>
          <w:p w:rsidR="0055027A" w:rsidRDefault="0055027A">
            <w:pPr>
              <w:pStyle w:val="ConsPlusNormal"/>
            </w:pPr>
            <w:r>
              <w:t>воздушные линии на железобетонных опорах изолированным алюминиевым проводом сечением от 200 до 500 квадратных мм включительно одноцепные</w:t>
            </w:r>
          </w:p>
        </w:tc>
        <w:tc>
          <w:tcPr>
            <w:tcW w:w="1714" w:type="dxa"/>
          </w:tcPr>
          <w:p w:rsidR="0055027A" w:rsidRDefault="0055027A">
            <w:pPr>
              <w:pStyle w:val="ConsPlusNormal"/>
            </w:pPr>
            <w:r>
              <w:t>руб./км</w:t>
            </w:r>
          </w:p>
        </w:tc>
        <w:tc>
          <w:tcPr>
            <w:tcW w:w="2374" w:type="dxa"/>
          </w:tcPr>
          <w:p w:rsidR="0055027A" w:rsidRDefault="0055027A">
            <w:pPr>
              <w:pStyle w:val="ConsPlusNormal"/>
              <w:jc w:val="center"/>
            </w:pPr>
            <w:r>
              <w:t>3462581,06</w:t>
            </w:r>
          </w:p>
        </w:tc>
      </w:tr>
      <w:tr w:rsidR="0055027A">
        <w:tc>
          <w:tcPr>
            <w:tcW w:w="1324" w:type="dxa"/>
          </w:tcPr>
          <w:p w:rsidR="0055027A" w:rsidRDefault="0055027A">
            <w:pPr>
              <w:pStyle w:val="ConsPlusNormal"/>
            </w:pPr>
            <w:r>
              <w:t>2.3.2.3.1.1</w:t>
            </w:r>
          </w:p>
        </w:tc>
        <w:tc>
          <w:tcPr>
            <w:tcW w:w="1474" w:type="dxa"/>
          </w:tcPr>
          <w:p w:rsidR="0055027A" w:rsidRDefault="0055027A">
            <w:pPr>
              <w:pStyle w:val="ConsPlusNormal"/>
            </w:pPr>
            <w:r>
              <w:t>0,4 кВ и ниже</w:t>
            </w:r>
          </w:p>
        </w:tc>
        <w:tc>
          <w:tcPr>
            <w:tcW w:w="2569" w:type="dxa"/>
          </w:tcPr>
          <w:p w:rsidR="0055027A" w:rsidRDefault="0055027A">
            <w:pPr>
              <w:pStyle w:val="ConsPlusNormal"/>
            </w:pPr>
            <w:r>
              <w:t>воздушные линии на железобетонных опорах неизолированным сталеалюминиевым проводом сечением до 50 квадратных мм включительно одноцепные</w:t>
            </w:r>
          </w:p>
        </w:tc>
        <w:tc>
          <w:tcPr>
            <w:tcW w:w="1714" w:type="dxa"/>
          </w:tcPr>
          <w:p w:rsidR="0055027A" w:rsidRDefault="0055027A">
            <w:pPr>
              <w:pStyle w:val="ConsPlusNormal"/>
            </w:pPr>
            <w:r>
              <w:t>руб./км</w:t>
            </w:r>
          </w:p>
        </w:tc>
        <w:tc>
          <w:tcPr>
            <w:tcW w:w="2374" w:type="dxa"/>
          </w:tcPr>
          <w:p w:rsidR="0055027A" w:rsidRDefault="0055027A">
            <w:pPr>
              <w:pStyle w:val="ConsPlusNormal"/>
              <w:jc w:val="center"/>
            </w:pPr>
            <w:r>
              <w:t>1424639,33</w:t>
            </w:r>
          </w:p>
        </w:tc>
      </w:tr>
      <w:tr w:rsidR="0055027A">
        <w:tc>
          <w:tcPr>
            <w:tcW w:w="1324" w:type="dxa"/>
          </w:tcPr>
          <w:p w:rsidR="0055027A" w:rsidRDefault="0055027A">
            <w:pPr>
              <w:pStyle w:val="ConsPlusNormal"/>
            </w:pPr>
            <w:r>
              <w:t>2.3.2.3.1.1</w:t>
            </w:r>
          </w:p>
        </w:tc>
        <w:tc>
          <w:tcPr>
            <w:tcW w:w="1474" w:type="dxa"/>
          </w:tcPr>
          <w:p w:rsidR="0055027A" w:rsidRDefault="0055027A">
            <w:pPr>
              <w:pStyle w:val="ConsPlusNormal"/>
            </w:pPr>
            <w:r>
              <w:t>1 - 20 кВ</w:t>
            </w:r>
          </w:p>
        </w:tc>
        <w:tc>
          <w:tcPr>
            <w:tcW w:w="2569" w:type="dxa"/>
          </w:tcPr>
          <w:p w:rsidR="0055027A" w:rsidRDefault="0055027A">
            <w:pPr>
              <w:pStyle w:val="ConsPlusNormal"/>
            </w:pPr>
            <w:r>
              <w:t xml:space="preserve">воздушные линии на </w:t>
            </w:r>
            <w:r>
              <w:lastRenderedPageBreak/>
              <w:t>железобетонных опорах неизолированным сталеалюминиевым проводом сечением до 50 квадратных мм включительно одноцепные</w:t>
            </w:r>
          </w:p>
        </w:tc>
        <w:tc>
          <w:tcPr>
            <w:tcW w:w="1714" w:type="dxa"/>
          </w:tcPr>
          <w:p w:rsidR="0055027A" w:rsidRDefault="0055027A">
            <w:pPr>
              <w:pStyle w:val="ConsPlusNormal"/>
            </w:pPr>
            <w:r>
              <w:lastRenderedPageBreak/>
              <w:t>руб./км</w:t>
            </w:r>
          </w:p>
        </w:tc>
        <w:tc>
          <w:tcPr>
            <w:tcW w:w="2374" w:type="dxa"/>
          </w:tcPr>
          <w:p w:rsidR="0055027A" w:rsidRDefault="0055027A">
            <w:pPr>
              <w:pStyle w:val="ConsPlusNormal"/>
              <w:jc w:val="center"/>
            </w:pPr>
            <w:r>
              <w:t>2089906,33</w:t>
            </w:r>
          </w:p>
        </w:tc>
      </w:tr>
      <w:tr w:rsidR="0055027A">
        <w:tc>
          <w:tcPr>
            <w:tcW w:w="1324" w:type="dxa"/>
          </w:tcPr>
          <w:p w:rsidR="0055027A" w:rsidRDefault="0055027A">
            <w:pPr>
              <w:pStyle w:val="ConsPlusNormal"/>
            </w:pPr>
            <w:r>
              <w:t>2.3.2.3.2.1</w:t>
            </w:r>
          </w:p>
        </w:tc>
        <w:tc>
          <w:tcPr>
            <w:tcW w:w="1474" w:type="dxa"/>
          </w:tcPr>
          <w:p w:rsidR="0055027A" w:rsidRDefault="0055027A">
            <w:pPr>
              <w:pStyle w:val="ConsPlusNormal"/>
            </w:pPr>
            <w:r>
              <w:t>1 - 20 кВ</w:t>
            </w:r>
          </w:p>
        </w:tc>
        <w:tc>
          <w:tcPr>
            <w:tcW w:w="2569" w:type="dxa"/>
          </w:tcPr>
          <w:p w:rsidR="0055027A" w:rsidRDefault="0055027A">
            <w:pPr>
              <w:pStyle w:val="ConsPlusNormal"/>
            </w:pPr>
            <w:r>
              <w:t>воздушные линии на железобетонных опорах неизолированным сталеалюминиевым проводом сечением от 50 до 100 квадратных мм включительно одноцепные</w:t>
            </w:r>
          </w:p>
        </w:tc>
        <w:tc>
          <w:tcPr>
            <w:tcW w:w="1714" w:type="dxa"/>
          </w:tcPr>
          <w:p w:rsidR="0055027A" w:rsidRDefault="0055027A">
            <w:pPr>
              <w:pStyle w:val="ConsPlusNormal"/>
            </w:pPr>
            <w:r>
              <w:t>руб./км</w:t>
            </w:r>
          </w:p>
        </w:tc>
        <w:tc>
          <w:tcPr>
            <w:tcW w:w="2374" w:type="dxa"/>
          </w:tcPr>
          <w:p w:rsidR="0055027A" w:rsidRDefault="0055027A">
            <w:pPr>
              <w:pStyle w:val="ConsPlusNormal"/>
              <w:jc w:val="center"/>
            </w:pPr>
            <w:r>
              <w:t>2764013,61</w:t>
            </w:r>
          </w:p>
        </w:tc>
      </w:tr>
      <w:tr w:rsidR="0055027A">
        <w:tc>
          <w:tcPr>
            <w:tcW w:w="1324" w:type="dxa"/>
          </w:tcPr>
          <w:p w:rsidR="0055027A" w:rsidRDefault="0055027A">
            <w:pPr>
              <w:pStyle w:val="ConsPlusNormal"/>
            </w:pPr>
            <w:r>
              <w:t>2.3.2.3.3.2</w:t>
            </w:r>
          </w:p>
        </w:tc>
        <w:tc>
          <w:tcPr>
            <w:tcW w:w="1474" w:type="dxa"/>
          </w:tcPr>
          <w:p w:rsidR="0055027A" w:rsidRDefault="0055027A">
            <w:pPr>
              <w:pStyle w:val="ConsPlusNormal"/>
            </w:pPr>
            <w:r>
              <w:t>110 кВ и выше</w:t>
            </w:r>
          </w:p>
        </w:tc>
        <w:tc>
          <w:tcPr>
            <w:tcW w:w="2569" w:type="dxa"/>
          </w:tcPr>
          <w:p w:rsidR="0055027A" w:rsidRDefault="0055027A">
            <w:pPr>
              <w:pStyle w:val="ConsPlusNormal"/>
            </w:pPr>
            <w:r>
              <w:t>воздушные линии на железобетонных опорах неизолированным сталеалюминиевым проводом сечением от 100 до 200 квадратных мм включительно двухцепные</w:t>
            </w:r>
          </w:p>
        </w:tc>
        <w:tc>
          <w:tcPr>
            <w:tcW w:w="1714" w:type="dxa"/>
          </w:tcPr>
          <w:p w:rsidR="0055027A" w:rsidRDefault="0055027A">
            <w:pPr>
              <w:pStyle w:val="ConsPlusNormal"/>
            </w:pPr>
            <w:r>
              <w:t>руб./км</w:t>
            </w:r>
          </w:p>
        </w:tc>
        <w:tc>
          <w:tcPr>
            <w:tcW w:w="2374" w:type="dxa"/>
          </w:tcPr>
          <w:p w:rsidR="0055027A" w:rsidRDefault="0055027A">
            <w:pPr>
              <w:pStyle w:val="ConsPlusNormal"/>
              <w:jc w:val="center"/>
            </w:pPr>
            <w:r>
              <w:t>25489091,82</w:t>
            </w:r>
          </w:p>
        </w:tc>
      </w:tr>
      <w:tr w:rsidR="0055027A">
        <w:tc>
          <w:tcPr>
            <w:tcW w:w="1324" w:type="dxa"/>
          </w:tcPr>
          <w:p w:rsidR="0055027A" w:rsidRDefault="0055027A">
            <w:pPr>
              <w:pStyle w:val="ConsPlusNormal"/>
            </w:pPr>
            <w:r>
              <w:t>2.3.2.4.2.1</w:t>
            </w:r>
          </w:p>
        </w:tc>
        <w:tc>
          <w:tcPr>
            <w:tcW w:w="1474" w:type="dxa"/>
          </w:tcPr>
          <w:p w:rsidR="0055027A" w:rsidRDefault="0055027A">
            <w:pPr>
              <w:pStyle w:val="ConsPlusNormal"/>
            </w:pPr>
            <w:r>
              <w:t>1 - 20 кВ</w:t>
            </w:r>
          </w:p>
        </w:tc>
        <w:tc>
          <w:tcPr>
            <w:tcW w:w="2569" w:type="dxa"/>
          </w:tcPr>
          <w:p w:rsidR="0055027A" w:rsidRDefault="0055027A">
            <w:pPr>
              <w:pStyle w:val="ConsPlusNormal"/>
            </w:pPr>
            <w:r>
              <w:t>воздушные линии на железобетонных опорах неизолированным алюминиевым проводом сечением от 50 до 100 квадратных мм включительно одноцепные</w:t>
            </w:r>
          </w:p>
        </w:tc>
        <w:tc>
          <w:tcPr>
            <w:tcW w:w="1714" w:type="dxa"/>
          </w:tcPr>
          <w:p w:rsidR="0055027A" w:rsidRDefault="0055027A">
            <w:pPr>
              <w:pStyle w:val="ConsPlusNormal"/>
            </w:pPr>
            <w:r>
              <w:t>руб./км</w:t>
            </w:r>
          </w:p>
        </w:tc>
        <w:tc>
          <w:tcPr>
            <w:tcW w:w="2374" w:type="dxa"/>
          </w:tcPr>
          <w:p w:rsidR="0055027A" w:rsidRDefault="0055027A">
            <w:pPr>
              <w:pStyle w:val="ConsPlusNormal"/>
              <w:jc w:val="center"/>
            </w:pPr>
            <w:r>
              <w:t>1503624,84</w:t>
            </w:r>
          </w:p>
        </w:tc>
      </w:tr>
      <w:tr w:rsidR="0055027A">
        <w:tc>
          <w:tcPr>
            <w:tcW w:w="2798" w:type="dxa"/>
            <w:gridSpan w:val="2"/>
          </w:tcPr>
          <w:p w:rsidR="0055027A" w:rsidRDefault="0055027A">
            <w:pPr>
              <w:pStyle w:val="ConsPlusNormal"/>
            </w:pPr>
            <w:r>
              <w:lastRenderedPageBreak/>
              <w:t>C3</w:t>
            </w:r>
          </w:p>
        </w:tc>
        <w:tc>
          <w:tcPr>
            <w:tcW w:w="6657" w:type="dxa"/>
            <w:gridSpan w:val="3"/>
          </w:tcPr>
          <w:p w:rsidR="0055027A" w:rsidRDefault="0055027A">
            <w:pPr>
              <w:pStyle w:val="ConsPlusNormal"/>
            </w:pPr>
            <w:r>
              <w:t>Стандартизированная тарифная ставка на покрытие расходов сетевой организации на строительство кабельных линий электропередачи на i-м уровне напряжения в расчете на 1 км линий</w:t>
            </w:r>
          </w:p>
        </w:tc>
      </w:tr>
      <w:tr w:rsidR="0055027A">
        <w:tc>
          <w:tcPr>
            <w:tcW w:w="1324" w:type="dxa"/>
          </w:tcPr>
          <w:p w:rsidR="0055027A" w:rsidRDefault="0055027A">
            <w:pPr>
              <w:pStyle w:val="ConsPlusNormal"/>
            </w:pPr>
            <w:r>
              <w:t>3.1.1.1.1.1</w:t>
            </w:r>
          </w:p>
        </w:tc>
        <w:tc>
          <w:tcPr>
            <w:tcW w:w="1474" w:type="dxa"/>
          </w:tcPr>
          <w:p w:rsidR="0055027A" w:rsidRDefault="0055027A">
            <w:pPr>
              <w:pStyle w:val="ConsPlusNormal"/>
            </w:pPr>
            <w:r>
              <w:t>0,4 кВ и ниже</w:t>
            </w:r>
          </w:p>
        </w:tc>
        <w:tc>
          <w:tcPr>
            <w:tcW w:w="2569" w:type="dxa"/>
          </w:tcPr>
          <w:p w:rsidR="0055027A" w:rsidRDefault="0055027A">
            <w:pPr>
              <w:pStyle w:val="ConsPlusNormal"/>
            </w:pPr>
            <w:r>
              <w:t>кабельные линии в траншеях одножильные с резиновой или пластмассовой изоляцией сечением провода до 50 квадратных мм включительно с одним кабелем в траншее</w:t>
            </w:r>
          </w:p>
        </w:tc>
        <w:tc>
          <w:tcPr>
            <w:tcW w:w="1714" w:type="dxa"/>
          </w:tcPr>
          <w:p w:rsidR="0055027A" w:rsidRDefault="0055027A">
            <w:pPr>
              <w:pStyle w:val="ConsPlusNormal"/>
            </w:pPr>
            <w:r>
              <w:t>руб./км</w:t>
            </w:r>
          </w:p>
        </w:tc>
        <w:tc>
          <w:tcPr>
            <w:tcW w:w="2374" w:type="dxa"/>
          </w:tcPr>
          <w:p w:rsidR="0055027A" w:rsidRDefault="0055027A">
            <w:pPr>
              <w:pStyle w:val="ConsPlusNormal"/>
              <w:jc w:val="center"/>
            </w:pPr>
            <w:r>
              <w:t>-</w:t>
            </w:r>
          </w:p>
        </w:tc>
      </w:tr>
      <w:tr w:rsidR="0055027A">
        <w:tc>
          <w:tcPr>
            <w:tcW w:w="1324" w:type="dxa"/>
          </w:tcPr>
          <w:p w:rsidR="0055027A" w:rsidRDefault="0055027A">
            <w:pPr>
              <w:pStyle w:val="ConsPlusNormal"/>
            </w:pPr>
            <w:r>
              <w:t>3.1.1.1.1.1</w:t>
            </w:r>
          </w:p>
        </w:tc>
        <w:tc>
          <w:tcPr>
            <w:tcW w:w="1474" w:type="dxa"/>
          </w:tcPr>
          <w:p w:rsidR="0055027A" w:rsidRDefault="0055027A">
            <w:pPr>
              <w:pStyle w:val="ConsPlusNormal"/>
            </w:pPr>
            <w:r>
              <w:t>1 - 10 кВ</w:t>
            </w:r>
          </w:p>
        </w:tc>
        <w:tc>
          <w:tcPr>
            <w:tcW w:w="2569" w:type="dxa"/>
          </w:tcPr>
          <w:p w:rsidR="0055027A" w:rsidRDefault="0055027A">
            <w:pPr>
              <w:pStyle w:val="ConsPlusNormal"/>
            </w:pPr>
            <w:r>
              <w:t>кабельные линии в траншеях одножильные с резиновой или пластмассовой изоляцией сечением провода до 50 квадратных мм включительно с одним кабелем в траншее</w:t>
            </w:r>
          </w:p>
        </w:tc>
        <w:tc>
          <w:tcPr>
            <w:tcW w:w="1714" w:type="dxa"/>
          </w:tcPr>
          <w:p w:rsidR="0055027A" w:rsidRDefault="0055027A">
            <w:pPr>
              <w:pStyle w:val="ConsPlusNormal"/>
            </w:pPr>
            <w:r>
              <w:t>руб./км</w:t>
            </w:r>
          </w:p>
        </w:tc>
        <w:tc>
          <w:tcPr>
            <w:tcW w:w="2374" w:type="dxa"/>
          </w:tcPr>
          <w:p w:rsidR="0055027A" w:rsidRDefault="0055027A">
            <w:pPr>
              <w:pStyle w:val="ConsPlusNormal"/>
              <w:jc w:val="center"/>
            </w:pPr>
            <w:r>
              <w:t>8585501,41</w:t>
            </w:r>
          </w:p>
        </w:tc>
      </w:tr>
      <w:tr w:rsidR="0055027A">
        <w:tc>
          <w:tcPr>
            <w:tcW w:w="1324" w:type="dxa"/>
          </w:tcPr>
          <w:p w:rsidR="0055027A" w:rsidRDefault="0055027A">
            <w:pPr>
              <w:pStyle w:val="ConsPlusNormal"/>
            </w:pPr>
            <w:r>
              <w:t>3.1.1.1.1.3</w:t>
            </w:r>
          </w:p>
        </w:tc>
        <w:tc>
          <w:tcPr>
            <w:tcW w:w="1474" w:type="dxa"/>
          </w:tcPr>
          <w:p w:rsidR="0055027A" w:rsidRDefault="0055027A">
            <w:pPr>
              <w:pStyle w:val="ConsPlusNormal"/>
            </w:pPr>
            <w:r>
              <w:t>0,4 кВ и ниже</w:t>
            </w:r>
          </w:p>
        </w:tc>
        <w:tc>
          <w:tcPr>
            <w:tcW w:w="2569" w:type="dxa"/>
          </w:tcPr>
          <w:p w:rsidR="0055027A" w:rsidRDefault="0055027A">
            <w:pPr>
              <w:pStyle w:val="ConsPlusNormal"/>
            </w:pPr>
            <w:r>
              <w:t>кабельные линии в траншеях одножильные с резиновой или пластмассовой изоляцией сечением провода до 50 квадратных мм включительно с тремя кабелями в траншее</w:t>
            </w:r>
          </w:p>
        </w:tc>
        <w:tc>
          <w:tcPr>
            <w:tcW w:w="1714" w:type="dxa"/>
          </w:tcPr>
          <w:p w:rsidR="0055027A" w:rsidRDefault="0055027A">
            <w:pPr>
              <w:pStyle w:val="ConsPlusNormal"/>
            </w:pPr>
            <w:r>
              <w:t>руб./км</w:t>
            </w:r>
          </w:p>
        </w:tc>
        <w:tc>
          <w:tcPr>
            <w:tcW w:w="2374" w:type="dxa"/>
          </w:tcPr>
          <w:p w:rsidR="0055027A" w:rsidRDefault="0055027A">
            <w:pPr>
              <w:pStyle w:val="ConsPlusNormal"/>
              <w:jc w:val="center"/>
            </w:pPr>
            <w:r>
              <w:t>9882562,95</w:t>
            </w:r>
          </w:p>
        </w:tc>
      </w:tr>
      <w:tr w:rsidR="0055027A">
        <w:tc>
          <w:tcPr>
            <w:tcW w:w="1324" w:type="dxa"/>
          </w:tcPr>
          <w:p w:rsidR="0055027A" w:rsidRDefault="0055027A">
            <w:pPr>
              <w:pStyle w:val="ConsPlusNormal"/>
            </w:pPr>
            <w:r>
              <w:lastRenderedPageBreak/>
              <w:t>3.1.1.1.1.3</w:t>
            </w:r>
          </w:p>
        </w:tc>
        <w:tc>
          <w:tcPr>
            <w:tcW w:w="1474" w:type="dxa"/>
          </w:tcPr>
          <w:p w:rsidR="0055027A" w:rsidRDefault="0055027A">
            <w:pPr>
              <w:pStyle w:val="ConsPlusNormal"/>
            </w:pPr>
            <w:r>
              <w:t>1 - 10 кВ</w:t>
            </w:r>
          </w:p>
        </w:tc>
        <w:tc>
          <w:tcPr>
            <w:tcW w:w="2569" w:type="dxa"/>
          </w:tcPr>
          <w:p w:rsidR="0055027A" w:rsidRDefault="0055027A">
            <w:pPr>
              <w:pStyle w:val="ConsPlusNormal"/>
            </w:pPr>
            <w:r>
              <w:t>кабельные линии в траншеях одножильные с резиновой или пластмассовой изоляцией сечением провода до 50 квадратных мм включительно с тремя кабелями в траншее</w:t>
            </w:r>
          </w:p>
        </w:tc>
        <w:tc>
          <w:tcPr>
            <w:tcW w:w="1714" w:type="dxa"/>
          </w:tcPr>
          <w:p w:rsidR="0055027A" w:rsidRDefault="0055027A">
            <w:pPr>
              <w:pStyle w:val="ConsPlusNormal"/>
            </w:pPr>
            <w:r>
              <w:t>руб./км</w:t>
            </w:r>
          </w:p>
        </w:tc>
        <w:tc>
          <w:tcPr>
            <w:tcW w:w="2374" w:type="dxa"/>
          </w:tcPr>
          <w:p w:rsidR="0055027A" w:rsidRDefault="0055027A">
            <w:pPr>
              <w:pStyle w:val="ConsPlusNormal"/>
              <w:jc w:val="center"/>
            </w:pPr>
            <w:r>
              <w:t>4603062,67</w:t>
            </w:r>
          </w:p>
        </w:tc>
      </w:tr>
      <w:tr w:rsidR="0055027A">
        <w:tc>
          <w:tcPr>
            <w:tcW w:w="1324" w:type="dxa"/>
          </w:tcPr>
          <w:p w:rsidR="0055027A" w:rsidRDefault="0055027A">
            <w:pPr>
              <w:pStyle w:val="ConsPlusNormal"/>
            </w:pPr>
            <w:r>
              <w:t>3.1.1.1.2.1</w:t>
            </w:r>
          </w:p>
        </w:tc>
        <w:tc>
          <w:tcPr>
            <w:tcW w:w="1474" w:type="dxa"/>
          </w:tcPr>
          <w:p w:rsidR="0055027A" w:rsidRDefault="0055027A">
            <w:pPr>
              <w:pStyle w:val="ConsPlusNormal"/>
            </w:pPr>
            <w:r>
              <w:t>0,4 кВ и ниже</w:t>
            </w:r>
          </w:p>
        </w:tc>
        <w:tc>
          <w:tcPr>
            <w:tcW w:w="2569" w:type="dxa"/>
          </w:tcPr>
          <w:p w:rsidR="0055027A" w:rsidRDefault="0055027A">
            <w:pPr>
              <w:pStyle w:val="ConsPlusNormal"/>
            </w:pPr>
            <w:r>
              <w:t>кабельные линии в траншеях одножильные с резиновой или пластмассовой изоляцией сечением провода от 50 до 100 квадратных мм включительно с одним кабелем в траншее</w:t>
            </w:r>
          </w:p>
        </w:tc>
        <w:tc>
          <w:tcPr>
            <w:tcW w:w="1714" w:type="dxa"/>
          </w:tcPr>
          <w:p w:rsidR="0055027A" w:rsidRDefault="0055027A">
            <w:pPr>
              <w:pStyle w:val="ConsPlusNormal"/>
            </w:pPr>
            <w:r>
              <w:t>руб./км</w:t>
            </w:r>
          </w:p>
        </w:tc>
        <w:tc>
          <w:tcPr>
            <w:tcW w:w="2374" w:type="dxa"/>
          </w:tcPr>
          <w:p w:rsidR="0055027A" w:rsidRDefault="0055027A">
            <w:pPr>
              <w:pStyle w:val="ConsPlusNormal"/>
              <w:jc w:val="center"/>
            </w:pPr>
            <w:r>
              <w:t>5055020,37</w:t>
            </w:r>
          </w:p>
        </w:tc>
      </w:tr>
      <w:tr w:rsidR="0055027A">
        <w:tc>
          <w:tcPr>
            <w:tcW w:w="1324" w:type="dxa"/>
          </w:tcPr>
          <w:p w:rsidR="0055027A" w:rsidRDefault="0055027A">
            <w:pPr>
              <w:pStyle w:val="ConsPlusNormal"/>
            </w:pPr>
            <w:r>
              <w:t>3.1.1.1.2.1</w:t>
            </w:r>
          </w:p>
        </w:tc>
        <w:tc>
          <w:tcPr>
            <w:tcW w:w="1474" w:type="dxa"/>
          </w:tcPr>
          <w:p w:rsidR="0055027A" w:rsidRDefault="0055027A">
            <w:pPr>
              <w:pStyle w:val="ConsPlusNormal"/>
            </w:pPr>
            <w:r>
              <w:t>1 - 10 кВ</w:t>
            </w:r>
          </w:p>
        </w:tc>
        <w:tc>
          <w:tcPr>
            <w:tcW w:w="2569" w:type="dxa"/>
          </w:tcPr>
          <w:p w:rsidR="0055027A" w:rsidRDefault="0055027A">
            <w:pPr>
              <w:pStyle w:val="ConsPlusNormal"/>
            </w:pPr>
            <w:r>
              <w:t>кабельные линии в траншеях одножильные с резиновой или пластмассовой изоляцией сечением провода от 50 до 100 квадратных мм включительно с одним кабелем в траншее</w:t>
            </w:r>
          </w:p>
        </w:tc>
        <w:tc>
          <w:tcPr>
            <w:tcW w:w="1714" w:type="dxa"/>
          </w:tcPr>
          <w:p w:rsidR="0055027A" w:rsidRDefault="0055027A">
            <w:pPr>
              <w:pStyle w:val="ConsPlusNormal"/>
            </w:pPr>
            <w:r>
              <w:t>руб./км</w:t>
            </w:r>
          </w:p>
        </w:tc>
        <w:tc>
          <w:tcPr>
            <w:tcW w:w="2374" w:type="dxa"/>
          </w:tcPr>
          <w:p w:rsidR="0055027A" w:rsidRDefault="0055027A">
            <w:pPr>
              <w:pStyle w:val="ConsPlusNormal"/>
              <w:jc w:val="center"/>
            </w:pPr>
            <w:r>
              <w:t>6146673,48</w:t>
            </w:r>
          </w:p>
        </w:tc>
      </w:tr>
      <w:tr w:rsidR="0055027A">
        <w:tc>
          <w:tcPr>
            <w:tcW w:w="1324" w:type="dxa"/>
          </w:tcPr>
          <w:p w:rsidR="0055027A" w:rsidRDefault="0055027A">
            <w:pPr>
              <w:pStyle w:val="ConsPlusNormal"/>
            </w:pPr>
            <w:r>
              <w:t>3.1.1.1.2.3</w:t>
            </w:r>
          </w:p>
        </w:tc>
        <w:tc>
          <w:tcPr>
            <w:tcW w:w="1474" w:type="dxa"/>
          </w:tcPr>
          <w:p w:rsidR="0055027A" w:rsidRDefault="0055027A">
            <w:pPr>
              <w:pStyle w:val="ConsPlusNormal"/>
            </w:pPr>
            <w:r>
              <w:t>1 - 10 кВ</w:t>
            </w:r>
          </w:p>
        </w:tc>
        <w:tc>
          <w:tcPr>
            <w:tcW w:w="2569" w:type="dxa"/>
          </w:tcPr>
          <w:p w:rsidR="0055027A" w:rsidRDefault="0055027A">
            <w:pPr>
              <w:pStyle w:val="ConsPlusNormal"/>
            </w:pPr>
            <w:r>
              <w:t xml:space="preserve">кабельные линии в траншеях одножильные с резиновой или пластмассовой </w:t>
            </w:r>
            <w:r>
              <w:lastRenderedPageBreak/>
              <w:t>изоляцией сечением провода от 50 до 100 квадратных мм включительно с тремя кабелями в траншее</w:t>
            </w:r>
          </w:p>
        </w:tc>
        <w:tc>
          <w:tcPr>
            <w:tcW w:w="1714" w:type="dxa"/>
          </w:tcPr>
          <w:p w:rsidR="0055027A" w:rsidRDefault="0055027A">
            <w:pPr>
              <w:pStyle w:val="ConsPlusNormal"/>
            </w:pPr>
            <w:r>
              <w:lastRenderedPageBreak/>
              <w:t>руб./км</w:t>
            </w:r>
          </w:p>
        </w:tc>
        <w:tc>
          <w:tcPr>
            <w:tcW w:w="2374" w:type="dxa"/>
          </w:tcPr>
          <w:p w:rsidR="0055027A" w:rsidRDefault="0055027A">
            <w:pPr>
              <w:pStyle w:val="ConsPlusNormal"/>
              <w:jc w:val="center"/>
            </w:pPr>
            <w:r>
              <w:t>5483946,62</w:t>
            </w:r>
          </w:p>
        </w:tc>
      </w:tr>
      <w:tr w:rsidR="0055027A">
        <w:tc>
          <w:tcPr>
            <w:tcW w:w="1324" w:type="dxa"/>
          </w:tcPr>
          <w:p w:rsidR="0055027A" w:rsidRDefault="0055027A">
            <w:pPr>
              <w:pStyle w:val="ConsPlusNormal"/>
            </w:pPr>
            <w:r>
              <w:t>3.1.1.1.2.4</w:t>
            </w:r>
          </w:p>
        </w:tc>
        <w:tc>
          <w:tcPr>
            <w:tcW w:w="1474" w:type="dxa"/>
          </w:tcPr>
          <w:p w:rsidR="0055027A" w:rsidRDefault="0055027A">
            <w:pPr>
              <w:pStyle w:val="ConsPlusNormal"/>
            </w:pPr>
            <w:r>
              <w:t>1 - 10 кВ</w:t>
            </w:r>
          </w:p>
        </w:tc>
        <w:tc>
          <w:tcPr>
            <w:tcW w:w="2569" w:type="dxa"/>
          </w:tcPr>
          <w:p w:rsidR="0055027A" w:rsidRDefault="0055027A">
            <w:pPr>
              <w:pStyle w:val="ConsPlusNormal"/>
            </w:pPr>
            <w:r>
              <w:t>кабельные линии в траншеях одножильные с резиновой или пластмассовой изоляцией сечением провода от 50 до 100 квадратных мм включительно с четырьмя кабелями в траншее</w:t>
            </w:r>
          </w:p>
        </w:tc>
        <w:tc>
          <w:tcPr>
            <w:tcW w:w="1714" w:type="dxa"/>
          </w:tcPr>
          <w:p w:rsidR="0055027A" w:rsidRDefault="0055027A">
            <w:pPr>
              <w:pStyle w:val="ConsPlusNormal"/>
            </w:pPr>
            <w:r>
              <w:t>руб./км</w:t>
            </w:r>
          </w:p>
        </w:tc>
        <w:tc>
          <w:tcPr>
            <w:tcW w:w="2374" w:type="dxa"/>
          </w:tcPr>
          <w:p w:rsidR="0055027A" w:rsidRDefault="0055027A">
            <w:pPr>
              <w:pStyle w:val="ConsPlusNormal"/>
              <w:jc w:val="center"/>
            </w:pPr>
            <w:r>
              <w:t>14658534,66</w:t>
            </w:r>
          </w:p>
        </w:tc>
      </w:tr>
      <w:tr w:rsidR="0055027A">
        <w:tc>
          <w:tcPr>
            <w:tcW w:w="1324" w:type="dxa"/>
          </w:tcPr>
          <w:p w:rsidR="0055027A" w:rsidRDefault="0055027A">
            <w:pPr>
              <w:pStyle w:val="ConsPlusNormal"/>
            </w:pPr>
            <w:r>
              <w:t>3.1.1.1.3.1</w:t>
            </w:r>
          </w:p>
        </w:tc>
        <w:tc>
          <w:tcPr>
            <w:tcW w:w="1474" w:type="dxa"/>
          </w:tcPr>
          <w:p w:rsidR="0055027A" w:rsidRDefault="0055027A">
            <w:pPr>
              <w:pStyle w:val="ConsPlusNormal"/>
            </w:pPr>
            <w:r>
              <w:t>0,4 кВ и ниже</w:t>
            </w:r>
          </w:p>
        </w:tc>
        <w:tc>
          <w:tcPr>
            <w:tcW w:w="2569" w:type="dxa"/>
          </w:tcPr>
          <w:p w:rsidR="0055027A" w:rsidRDefault="0055027A">
            <w:pPr>
              <w:pStyle w:val="ConsPlusNormal"/>
            </w:pPr>
            <w:r>
              <w:t>кабельные линии в траншеях одножильные с резиновой или пластмассовой изоляцией сечением провода от 100 до 200 квадратных мм включительно с одним кабелем в траншее</w:t>
            </w:r>
          </w:p>
        </w:tc>
        <w:tc>
          <w:tcPr>
            <w:tcW w:w="1714" w:type="dxa"/>
          </w:tcPr>
          <w:p w:rsidR="0055027A" w:rsidRDefault="0055027A">
            <w:pPr>
              <w:pStyle w:val="ConsPlusNormal"/>
            </w:pPr>
            <w:r>
              <w:t>руб./км</w:t>
            </w:r>
          </w:p>
        </w:tc>
        <w:tc>
          <w:tcPr>
            <w:tcW w:w="2374" w:type="dxa"/>
          </w:tcPr>
          <w:p w:rsidR="0055027A" w:rsidRDefault="0055027A">
            <w:pPr>
              <w:pStyle w:val="ConsPlusNormal"/>
              <w:jc w:val="center"/>
            </w:pPr>
            <w:r>
              <w:t>7550617,77</w:t>
            </w:r>
          </w:p>
        </w:tc>
      </w:tr>
      <w:tr w:rsidR="0055027A">
        <w:tc>
          <w:tcPr>
            <w:tcW w:w="1324" w:type="dxa"/>
          </w:tcPr>
          <w:p w:rsidR="0055027A" w:rsidRDefault="0055027A">
            <w:pPr>
              <w:pStyle w:val="ConsPlusNormal"/>
            </w:pPr>
            <w:r>
              <w:t>3.1.1.1.3.1</w:t>
            </w:r>
          </w:p>
        </w:tc>
        <w:tc>
          <w:tcPr>
            <w:tcW w:w="1474" w:type="dxa"/>
          </w:tcPr>
          <w:p w:rsidR="0055027A" w:rsidRDefault="0055027A">
            <w:pPr>
              <w:pStyle w:val="ConsPlusNormal"/>
            </w:pPr>
            <w:r>
              <w:t>1 - 10 кВ</w:t>
            </w:r>
          </w:p>
        </w:tc>
        <w:tc>
          <w:tcPr>
            <w:tcW w:w="2569" w:type="dxa"/>
          </w:tcPr>
          <w:p w:rsidR="0055027A" w:rsidRDefault="0055027A">
            <w:pPr>
              <w:pStyle w:val="ConsPlusNormal"/>
            </w:pPr>
            <w:r>
              <w:t xml:space="preserve">кабельные линии в траншеях одножильные с резиновой или пластмассовой изоляцией сечением провода от 100 до 200 квадратных мм </w:t>
            </w:r>
            <w:r>
              <w:lastRenderedPageBreak/>
              <w:t>включительно с одним кабелем в траншее</w:t>
            </w:r>
          </w:p>
        </w:tc>
        <w:tc>
          <w:tcPr>
            <w:tcW w:w="1714" w:type="dxa"/>
          </w:tcPr>
          <w:p w:rsidR="0055027A" w:rsidRDefault="0055027A">
            <w:pPr>
              <w:pStyle w:val="ConsPlusNormal"/>
            </w:pPr>
            <w:r>
              <w:lastRenderedPageBreak/>
              <w:t>руб./км</w:t>
            </w:r>
          </w:p>
        </w:tc>
        <w:tc>
          <w:tcPr>
            <w:tcW w:w="2374" w:type="dxa"/>
          </w:tcPr>
          <w:p w:rsidR="0055027A" w:rsidRDefault="0055027A">
            <w:pPr>
              <w:pStyle w:val="ConsPlusNormal"/>
              <w:jc w:val="center"/>
            </w:pPr>
            <w:r>
              <w:t>7488989,11</w:t>
            </w:r>
          </w:p>
        </w:tc>
      </w:tr>
      <w:tr w:rsidR="0055027A">
        <w:tc>
          <w:tcPr>
            <w:tcW w:w="1324" w:type="dxa"/>
          </w:tcPr>
          <w:p w:rsidR="0055027A" w:rsidRDefault="0055027A">
            <w:pPr>
              <w:pStyle w:val="ConsPlusNormal"/>
            </w:pPr>
            <w:r>
              <w:t>3.1.1.1.3.3</w:t>
            </w:r>
          </w:p>
        </w:tc>
        <w:tc>
          <w:tcPr>
            <w:tcW w:w="1474" w:type="dxa"/>
          </w:tcPr>
          <w:p w:rsidR="0055027A" w:rsidRDefault="0055027A">
            <w:pPr>
              <w:pStyle w:val="ConsPlusNormal"/>
            </w:pPr>
            <w:r>
              <w:t>1 - 10 кВ</w:t>
            </w:r>
          </w:p>
        </w:tc>
        <w:tc>
          <w:tcPr>
            <w:tcW w:w="2569" w:type="dxa"/>
          </w:tcPr>
          <w:p w:rsidR="0055027A" w:rsidRDefault="0055027A">
            <w:pPr>
              <w:pStyle w:val="ConsPlusNormal"/>
            </w:pPr>
            <w:r>
              <w:t>кабельные линии в траншеях одножильные с резиновой или пластмассовой изоляцией сечением провода от 100 до 200 квадратных мм включительно с тремя кабелями в траншее</w:t>
            </w:r>
          </w:p>
        </w:tc>
        <w:tc>
          <w:tcPr>
            <w:tcW w:w="1714" w:type="dxa"/>
          </w:tcPr>
          <w:p w:rsidR="0055027A" w:rsidRDefault="0055027A">
            <w:pPr>
              <w:pStyle w:val="ConsPlusNormal"/>
            </w:pPr>
            <w:r>
              <w:t>руб./км</w:t>
            </w:r>
          </w:p>
        </w:tc>
        <w:tc>
          <w:tcPr>
            <w:tcW w:w="2374" w:type="dxa"/>
          </w:tcPr>
          <w:p w:rsidR="0055027A" w:rsidRDefault="0055027A">
            <w:pPr>
              <w:pStyle w:val="ConsPlusNormal"/>
              <w:jc w:val="center"/>
            </w:pPr>
            <w:r>
              <w:t>8146847,45</w:t>
            </w:r>
          </w:p>
        </w:tc>
      </w:tr>
      <w:tr w:rsidR="0055027A">
        <w:tc>
          <w:tcPr>
            <w:tcW w:w="1324" w:type="dxa"/>
          </w:tcPr>
          <w:p w:rsidR="0055027A" w:rsidRDefault="0055027A">
            <w:pPr>
              <w:pStyle w:val="ConsPlusNormal"/>
            </w:pPr>
            <w:r>
              <w:t>3.1.1.1.4.1</w:t>
            </w:r>
          </w:p>
        </w:tc>
        <w:tc>
          <w:tcPr>
            <w:tcW w:w="1474" w:type="dxa"/>
          </w:tcPr>
          <w:p w:rsidR="0055027A" w:rsidRDefault="0055027A">
            <w:pPr>
              <w:pStyle w:val="ConsPlusNormal"/>
            </w:pPr>
            <w:r>
              <w:t>1 - 10 кВ</w:t>
            </w:r>
          </w:p>
        </w:tc>
        <w:tc>
          <w:tcPr>
            <w:tcW w:w="2569" w:type="dxa"/>
          </w:tcPr>
          <w:p w:rsidR="0055027A" w:rsidRDefault="0055027A">
            <w:pPr>
              <w:pStyle w:val="ConsPlusNormal"/>
            </w:pPr>
            <w:r>
              <w:t>кабельные линии в траншеях одножильные с резиновой или пластмассовой изоляцией сечением провода от 200 до 250 квадратных мм включительно с одним кабелем в траншее</w:t>
            </w:r>
          </w:p>
        </w:tc>
        <w:tc>
          <w:tcPr>
            <w:tcW w:w="1714" w:type="dxa"/>
          </w:tcPr>
          <w:p w:rsidR="0055027A" w:rsidRDefault="0055027A">
            <w:pPr>
              <w:pStyle w:val="ConsPlusNormal"/>
            </w:pPr>
            <w:r>
              <w:t>руб./км</w:t>
            </w:r>
          </w:p>
        </w:tc>
        <w:tc>
          <w:tcPr>
            <w:tcW w:w="2374" w:type="dxa"/>
          </w:tcPr>
          <w:p w:rsidR="0055027A" w:rsidRDefault="0055027A">
            <w:pPr>
              <w:pStyle w:val="ConsPlusNormal"/>
              <w:jc w:val="center"/>
            </w:pPr>
            <w:r>
              <w:t>8500157,12</w:t>
            </w:r>
          </w:p>
        </w:tc>
      </w:tr>
      <w:tr w:rsidR="0055027A">
        <w:tc>
          <w:tcPr>
            <w:tcW w:w="1324" w:type="dxa"/>
          </w:tcPr>
          <w:p w:rsidR="0055027A" w:rsidRDefault="0055027A">
            <w:pPr>
              <w:pStyle w:val="ConsPlusNormal"/>
            </w:pPr>
            <w:r>
              <w:t>3.1.1.1.4.3</w:t>
            </w:r>
          </w:p>
        </w:tc>
        <w:tc>
          <w:tcPr>
            <w:tcW w:w="1474" w:type="dxa"/>
          </w:tcPr>
          <w:p w:rsidR="0055027A" w:rsidRDefault="0055027A">
            <w:pPr>
              <w:pStyle w:val="ConsPlusNormal"/>
            </w:pPr>
            <w:r>
              <w:t>1 - 10 кВ</w:t>
            </w:r>
          </w:p>
        </w:tc>
        <w:tc>
          <w:tcPr>
            <w:tcW w:w="2569" w:type="dxa"/>
          </w:tcPr>
          <w:p w:rsidR="0055027A" w:rsidRDefault="0055027A">
            <w:pPr>
              <w:pStyle w:val="ConsPlusNormal"/>
            </w:pPr>
            <w:r>
              <w:t>кабельные линии в траншеях одножильные с резиновой или пластмассовой изоляцией сечением провода от 200 до 250 квадратных мм включительно с тремя кабелями в траншее</w:t>
            </w:r>
          </w:p>
        </w:tc>
        <w:tc>
          <w:tcPr>
            <w:tcW w:w="1714" w:type="dxa"/>
          </w:tcPr>
          <w:p w:rsidR="0055027A" w:rsidRDefault="0055027A">
            <w:pPr>
              <w:pStyle w:val="ConsPlusNormal"/>
            </w:pPr>
            <w:r>
              <w:t>руб./км</w:t>
            </w:r>
          </w:p>
        </w:tc>
        <w:tc>
          <w:tcPr>
            <w:tcW w:w="2374" w:type="dxa"/>
          </w:tcPr>
          <w:p w:rsidR="0055027A" w:rsidRDefault="0055027A">
            <w:pPr>
              <w:pStyle w:val="ConsPlusNormal"/>
              <w:jc w:val="center"/>
            </w:pPr>
            <w:r>
              <w:t>13078334,24</w:t>
            </w:r>
          </w:p>
        </w:tc>
      </w:tr>
      <w:tr w:rsidR="0055027A">
        <w:tc>
          <w:tcPr>
            <w:tcW w:w="1324" w:type="dxa"/>
          </w:tcPr>
          <w:p w:rsidR="0055027A" w:rsidRDefault="0055027A">
            <w:pPr>
              <w:pStyle w:val="ConsPlusNormal"/>
            </w:pPr>
            <w:r>
              <w:t>3.1.1.1.5.1</w:t>
            </w:r>
          </w:p>
        </w:tc>
        <w:tc>
          <w:tcPr>
            <w:tcW w:w="1474" w:type="dxa"/>
          </w:tcPr>
          <w:p w:rsidR="0055027A" w:rsidRDefault="0055027A">
            <w:pPr>
              <w:pStyle w:val="ConsPlusNormal"/>
            </w:pPr>
            <w:r>
              <w:t>1 - 10 кВ</w:t>
            </w:r>
          </w:p>
        </w:tc>
        <w:tc>
          <w:tcPr>
            <w:tcW w:w="2569" w:type="dxa"/>
          </w:tcPr>
          <w:p w:rsidR="0055027A" w:rsidRDefault="0055027A">
            <w:pPr>
              <w:pStyle w:val="ConsPlusNormal"/>
            </w:pPr>
            <w:r>
              <w:t xml:space="preserve">кабельные линии в </w:t>
            </w:r>
            <w:r>
              <w:lastRenderedPageBreak/>
              <w:t>траншеях одножильные с резиновой или пластмассовой изоляцией сечением провода от 250 до 300 квадратных мм включительно с одним кабелем в траншее</w:t>
            </w:r>
          </w:p>
        </w:tc>
        <w:tc>
          <w:tcPr>
            <w:tcW w:w="1714" w:type="dxa"/>
          </w:tcPr>
          <w:p w:rsidR="0055027A" w:rsidRDefault="0055027A">
            <w:pPr>
              <w:pStyle w:val="ConsPlusNormal"/>
            </w:pPr>
            <w:r>
              <w:lastRenderedPageBreak/>
              <w:t>руб./км</w:t>
            </w:r>
          </w:p>
        </w:tc>
        <w:tc>
          <w:tcPr>
            <w:tcW w:w="2374" w:type="dxa"/>
          </w:tcPr>
          <w:p w:rsidR="0055027A" w:rsidRDefault="0055027A">
            <w:pPr>
              <w:pStyle w:val="ConsPlusNormal"/>
              <w:jc w:val="center"/>
            </w:pPr>
            <w:r>
              <w:t>2494147,56</w:t>
            </w:r>
          </w:p>
        </w:tc>
      </w:tr>
      <w:tr w:rsidR="0055027A">
        <w:tc>
          <w:tcPr>
            <w:tcW w:w="1324" w:type="dxa"/>
          </w:tcPr>
          <w:p w:rsidR="0055027A" w:rsidRDefault="0055027A">
            <w:pPr>
              <w:pStyle w:val="ConsPlusNormal"/>
            </w:pPr>
            <w:r>
              <w:t>3.1.1.1.7.1</w:t>
            </w:r>
          </w:p>
        </w:tc>
        <w:tc>
          <w:tcPr>
            <w:tcW w:w="1474" w:type="dxa"/>
          </w:tcPr>
          <w:p w:rsidR="0055027A" w:rsidRDefault="0055027A">
            <w:pPr>
              <w:pStyle w:val="ConsPlusNormal"/>
            </w:pPr>
            <w:r>
              <w:t>1 - 10 кВ</w:t>
            </w:r>
          </w:p>
        </w:tc>
        <w:tc>
          <w:tcPr>
            <w:tcW w:w="2569" w:type="dxa"/>
          </w:tcPr>
          <w:p w:rsidR="0055027A" w:rsidRDefault="0055027A">
            <w:pPr>
              <w:pStyle w:val="ConsPlusNormal"/>
            </w:pPr>
            <w:r>
              <w:t>кабельные линии в траншеях одножильные с резиновой или пластмассовой изоляцией сечением провода от 400 до 500 квадратных мм включительно с одним кабелем в траншее</w:t>
            </w:r>
          </w:p>
        </w:tc>
        <w:tc>
          <w:tcPr>
            <w:tcW w:w="1714" w:type="dxa"/>
          </w:tcPr>
          <w:p w:rsidR="0055027A" w:rsidRDefault="0055027A">
            <w:pPr>
              <w:pStyle w:val="ConsPlusNormal"/>
            </w:pPr>
            <w:r>
              <w:t>руб./км</w:t>
            </w:r>
          </w:p>
        </w:tc>
        <w:tc>
          <w:tcPr>
            <w:tcW w:w="2374" w:type="dxa"/>
          </w:tcPr>
          <w:p w:rsidR="0055027A" w:rsidRDefault="0055027A">
            <w:pPr>
              <w:pStyle w:val="ConsPlusNormal"/>
              <w:jc w:val="center"/>
            </w:pPr>
            <w:r>
              <w:t>54494533,72</w:t>
            </w:r>
          </w:p>
        </w:tc>
      </w:tr>
      <w:tr w:rsidR="0055027A">
        <w:tc>
          <w:tcPr>
            <w:tcW w:w="1324" w:type="dxa"/>
          </w:tcPr>
          <w:p w:rsidR="0055027A" w:rsidRDefault="0055027A">
            <w:pPr>
              <w:pStyle w:val="ConsPlusNormal"/>
            </w:pPr>
            <w:r>
              <w:t>3.1.1.1.8.3</w:t>
            </w:r>
          </w:p>
        </w:tc>
        <w:tc>
          <w:tcPr>
            <w:tcW w:w="1474" w:type="dxa"/>
          </w:tcPr>
          <w:p w:rsidR="0055027A" w:rsidRDefault="0055027A">
            <w:pPr>
              <w:pStyle w:val="ConsPlusNormal"/>
            </w:pPr>
            <w:r>
              <w:t>1 - 10 кВ</w:t>
            </w:r>
          </w:p>
        </w:tc>
        <w:tc>
          <w:tcPr>
            <w:tcW w:w="2569" w:type="dxa"/>
          </w:tcPr>
          <w:p w:rsidR="0055027A" w:rsidRDefault="0055027A">
            <w:pPr>
              <w:pStyle w:val="ConsPlusNormal"/>
            </w:pPr>
            <w:r>
              <w:t>кабельные линии в траншеях одножильные с резиновой или пластмассовой изоляцией сечением провода от 500 до 800 квадратных мм включительно с тремя кабелями в траншее</w:t>
            </w:r>
          </w:p>
        </w:tc>
        <w:tc>
          <w:tcPr>
            <w:tcW w:w="1714" w:type="dxa"/>
          </w:tcPr>
          <w:p w:rsidR="0055027A" w:rsidRDefault="0055027A">
            <w:pPr>
              <w:pStyle w:val="ConsPlusNormal"/>
            </w:pPr>
            <w:r>
              <w:t>руб./км</w:t>
            </w:r>
          </w:p>
        </w:tc>
        <w:tc>
          <w:tcPr>
            <w:tcW w:w="2374" w:type="dxa"/>
          </w:tcPr>
          <w:p w:rsidR="0055027A" w:rsidRDefault="0055027A">
            <w:pPr>
              <w:pStyle w:val="ConsPlusNormal"/>
              <w:jc w:val="center"/>
            </w:pPr>
            <w:r>
              <w:t>13212002,30</w:t>
            </w:r>
          </w:p>
        </w:tc>
      </w:tr>
      <w:tr w:rsidR="0055027A">
        <w:tc>
          <w:tcPr>
            <w:tcW w:w="1324" w:type="dxa"/>
          </w:tcPr>
          <w:p w:rsidR="0055027A" w:rsidRDefault="0055027A">
            <w:pPr>
              <w:pStyle w:val="ConsPlusNormal"/>
            </w:pPr>
            <w:r>
              <w:t>3.1.1.2.1.1</w:t>
            </w:r>
          </w:p>
        </w:tc>
        <w:tc>
          <w:tcPr>
            <w:tcW w:w="1474" w:type="dxa"/>
          </w:tcPr>
          <w:p w:rsidR="0055027A" w:rsidRDefault="0055027A">
            <w:pPr>
              <w:pStyle w:val="ConsPlusNormal"/>
            </w:pPr>
            <w:r>
              <w:t>0,4 кВ и ниже</w:t>
            </w:r>
          </w:p>
        </w:tc>
        <w:tc>
          <w:tcPr>
            <w:tcW w:w="2569" w:type="dxa"/>
          </w:tcPr>
          <w:p w:rsidR="0055027A" w:rsidRDefault="0055027A">
            <w:pPr>
              <w:pStyle w:val="ConsPlusNormal"/>
            </w:pPr>
            <w:r>
              <w:t xml:space="preserve">кабельные линии в траншеях одножильные с бумажной изоляцией сечением провода до 50 квадратных мм </w:t>
            </w:r>
            <w:r>
              <w:lastRenderedPageBreak/>
              <w:t>включительно с одним кабелем в траншее</w:t>
            </w:r>
          </w:p>
        </w:tc>
        <w:tc>
          <w:tcPr>
            <w:tcW w:w="1714" w:type="dxa"/>
          </w:tcPr>
          <w:p w:rsidR="0055027A" w:rsidRDefault="0055027A">
            <w:pPr>
              <w:pStyle w:val="ConsPlusNormal"/>
            </w:pPr>
            <w:r>
              <w:lastRenderedPageBreak/>
              <w:t>руб./км</w:t>
            </w:r>
          </w:p>
        </w:tc>
        <w:tc>
          <w:tcPr>
            <w:tcW w:w="2374" w:type="dxa"/>
          </w:tcPr>
          <w:p w:rsidR="0055027A" w:rsidRDefault="0055027A">
            <w:pPr>
              <w:pStyle w:val="ConsPlusNormal"/>
              <w:jc w:val="center"/>
            </w:pPr>
            <w:r>
              <w:t>4143796,56</w:t>
            </w:r>
          </w:p>
        </w:tc>
      </w:tr>
      <w:tr w:rsidR="0055027A">
        <w:tc>
          <w:tcPr>
            <w:tcW w:w="1324" w:type="dxa"/>
          </w:tcPr>
          <w:p w:rsidR="0055027A" w:rsidRDefault="0055027A">
            <w:pPr>
              <w:pStyle w:val="ConsPlusNormal"/>
            </w:pPr>
            <w:r>
              <w:t>3.1.1.2.2.2</w:t>
            </w:r>
          </w:p>
        </w:tc>
        <w:tc>
          <w:tcPr>
            <w:tcW w:w="1474" w:type="dxa"/>
          </w:tcPr>
          <w:p w:rsidR="0055027A" w:rsidRDefault="0055027A">
            <w:pPr>
              <w:pStyle w:val="ConsPlusNormal"/>
            </w:pPr>
            <w:r>
              <w:t>1 - 10 кВ</w:t>
            </w:r>
          </w:p>
        </w:tc>
        <w:tc>
          <w:tcPr>
            <w:tcW w:w="2569" w:type="dxa"/>
          </w:tcPr>
          <w:p w:rsidR="0055027A" w:rsidRDefault="0055027A">
            <w:pPr>
              <w:pStyle w:val="ConsPlusNormal"/>
            </w:pPr>
            <w:r>
              <w:t>кабельные линии в траншеях одножильные с бумажной изоляцией сечением провода от 50 до 100 квадратных мм включительно с двумя кабелями в траншее</w:t>
            </w:r>
          </w:p>
        </w:tc>
        <w:tc>
          <w:tcPr>
            <w:tcW w:w="1714" w:type="dxa"/>
          </w:tcPr>
          <w:p w:rsidR="0055027A" w:rsidRDefault="0055027A">
            <w:pPr>
              <w:pStyle w:val="ConsPlusNormal"/>
            </w:pPr>
            <w:r>
              <w:t>руб./км</w:t>
            </w:r>
          </w:p>
        </w:tc>
        <w:tc>
          <w:tcPr>
            <w:tcW w:w="2374" w:type="dxa"/>
          </w:tcPr>
          <w:p w:rsidR="0055027A" w:rsidRDefault="0055027A">
            <w:pPr>
              <w:pStyle w:val="ConsPlusNormal"/>
              <w:jc w:val="center"/>
            </w:pPr>
            <w:r>
              <w:t>20452022,81</w:t>
            </w:r>
          </w:p>
        </w:tc>
      </w:tr>
      <w:tr w:rsidR="0055027A">
        <w:tc>
          <w:tcPr>
            <w:tcW w:w="1324" w:type="dxa"/>
          </w:tcPr>
          <w:p w:rsidR="0055027A" w:rsidRDefault="0055027A">
            <w:pPr>
              <w:pStyle w:val="ConsPlusNormal"/>
            </w:pPr>
            <w:r>
              <w:t>3.1.1.2.3.1</w:t>
            </w:r>
          </w:p>
        </w:tc>
        <w:tc>
          <w:tcPr>
            <w:tcW w:w="1474" w:type="dxa"/>
          </w:tcPr>
          <w:p w:rsidR="0055027A" w:rsidRDefault="0055027A">
            <w:pPr>
              <w:pStyle w:val="ConsPlusNormal"/>
            </w:pPr>
            <w:r>
              <w:t>1 - 10 кВ</w:t>
            </w:r>
          </w:p>
        </w:tc>
        <w:tc>
          <w:tcPr>
            <w:tcW w:w="2569" w:type="dxa"/>
          </w:tcPr>
          <w:p w:rsidR="0055027A" w:rsidRDefault="0055027A">
            <w:pPr>
              <w:pStyle w:val="ConsPlusNormal"/>
            </w:pPr>
            <w:r>
              <w:t>кабельные линии в траншеях одножильные с бумажной изоляцией сечением провода от 100 до 200 квадратных мм включительно с одним кабелем в траншее</w:t>
            </w:r>
          </w:p>
        </w:tc>
        <w:tc>
          <w:tcPr>
            <w:tcW w:w="1714" w:type="dxa"/>
          </w:tcPr>
          <w:p w:rsidR="0055027A" w:rsidRDefault="0055027A">
            <w:pPr>
              <w:pStyle w:val="ConsPlusNormal"/>
            </w:pPr>
            <w:r>
              <w:t>руб./км</w:t>
            </w:r>
          </w:p>
        </w:tc>
        <w:tc>
          <w:tcPr>
            <w:tcW w:w="2374" w:type="dxa"/>
          </w:tcPr>
          <w:p w:rsidR="0055027A" w:rsidRDefault="0055027A">
            <w:pPr>
              <w:pStyle w:val="ConsPlusNormal"/>
              <w:jc w:val="center"/>
            </w:pPr>
            <w:r>
              <w:t>13076123,27</w:t>
            </w:r>
          </w:p>
        </w:tc>
      </w:tr>
      <w:tr w:rsidR="0055027A">
        <w:tc>
          <w:tcPr>
            <w:tcW w:w="1324" w:type="dxa"/>
          </w:tcPr>
          <w:p w:rsidR="0055027A" w:rsidRDefault="0055027A">
            <w:pPr>
              <w:pStyle w:val="ConsPlusNormal"/>
            </w:pPr>
            <w:r>
              <w:t>3.1.2.1.1.1</w:t>
            </w:r>
          </w:p>
        </w:tc>
        <w:tc>
          <w:tcPr>
            <w:tcW w:w="1474" w:type="dxa"/>
          </w:tcPr>
          <w:p w:rsidR="0055027A" w:rsidRDefault="0055027A">
            <w:pPr>
              <w:pStyle w:val="ConsPlusNormal"/>
            </w:pPr>
            <w:r>
              <w:t>0,4 кВ и ниже</w:t>
            </w:r>
          </w:p>
        </w:tc>
        <w:tc>
          <w:tcPr>
            <w:tcW w:w="2569" w:type="dxa"/>
          </w:tcPr>
          <w:p w:rsidR="0055027A" w:rsidRDefault="0055027A">
            <w:pPr>
              <w:pStyle w:val="ConsPlusNormal"/>
            </w:pPr>
            <w:r>
              <w:t>кабельные линии в траншеях многожильные с резиновой или пластмассовой изоляцией сечением провода до 50 квадратных мм включительно с одним кабелем в траншее</w:t>
            </w:r>
          </w:p>
        </w:tc>
        <w:tc>
          <w:tcPr>
            <w:tcW w:w="1714" w:type="dxa"/>
          </w:tcPr>
          <w:p w:rsidR="0055027A" w:rsidRDefault="0055027A">
            <w:pPr>
              <w:pStyle w:val="ConsPlusNormal"/>
            </w:pPr>
            <w:r>
              <w:t>руб./км</w:t>
            </w:r>
          </w:p>
        </w:tc>
        <w:tc>
          <w:tcPr>
            <w:tcW w:w="2374" w:type="dxa"/>
          </w:tcPr>
          <w:p w:rsidR="0055027A" w:rsidRDefault="0055027A">
            <w:pPr>
              <w:pStyle w:val="ConsPlusNormal"/>
              <w:jc w:val="center"/>
            </w:pPr>
            <w:r>
              <w:t>6725881,33</w:t>
            </w:r>
          </w:p>
        </w:tc>
      </w:tr>
      <w:tr w:rsidR="0055027A">
        <w:tc>
          <w:tcPr>
            <w:tcW w:w="1324" w:type="dxa"/>
          </w:tcPr>
          <w:p w:rsidR="0055027A" w:rsidRDefault="0055027A">
            <w:pPr>
              <w:pStyle w:val="ConsPlusNormal"/>
            </w:pPr>
            <w:r>
              <w:t>3.1.2.1.1.1</w:t>
            </w:r>
          </w:p>
        </w:tc>
        <w:tc>
          <w:tcPr>
            <w:tcW w:w="1474" w:type="dxa"/>
          </w:tcPr>
          <w:p w:rsidR="0055027A" w:rsidRDefault="0055027A">
            <w:pPr>
              <w:pStyle w:val="ConsPlusNormal"/>
            </w:pPr>
            <w:r>
              <w:t>1 - 10 кВ</w:t>
            </w:r>
          </w:p>
        </w:tc>
        <w:tc>
          <w:tcPr>
            <w:tcW w:w="2569" w:type="dxa"/>
          </w:tcPr>
          <w:p w:rsidR="0055027A" w:rsidRDefault="0055027A">
            <w:pPr>
              <w:pStyle w:val="ConsPlusNormal"/>
            </w:pPr>
            <w:r>
              <w:t xml:space="preserve">кабельные линии в траншеях многожильные с резиновой или пластмассовой изоляцией сечением </w:t>
            </w:r>
            <w:r>
              <w:lastRenderedPageBreak/>
              <w:t>провода до 50 квадратных мм включительно с одним кабелем в траншее</w:t>
            </w:r>
          </w:p>
        </w:tc>
        <w:tc>
          <w:tcPr>
            <w:tcW w:w="1714" w:type="dxa"/>
          </w:tcPr>
          <w:p w:rsidR="0055027A" w:rsidRDefault="0055027A">
            <w:pPr>
              <w:pStyle w:val="ConsPlusNormal"/>
            </w:pPr>
            <w:r>
              <w:lastRenderedPageBreak/>
              <w:t>руб./км</w:t>
            </w:r>
          </w:p>
        </w:tc>
        <w:tc>
          <w:tcPr>
            <w:tcW w:w="2374" w:type="dxa"/>
          </w:tcPr>
          <w:p w:rsidR="0055027A" w:rsidRDefault="0055027A">
            <w:pPr>
              <w:pStyle w:val="ConsPlusNormal"/>
              <w:jc w:val="center"/>
            </w:pPr>
            <w:r>
              <w:t>4271169,78</w:t>
            </w:r>
          </w:p>
        </w:tc>
      </w:tr>
      <w:tr w:rsidR="0055027A">
        <w:tc>
          <w:tcPr>
            <w:tcW w:w="1324" w:type="dxa"/>
          </w:tcPr>
          <w:p w:rsidR="0055027A" w:rsidRDefault="0055027A">
            <w:pPr>
              <w:pStyle w:val="ConsPlusNormal"/>
            </w:pPr>
            <w:r>
              <w:t>3.1.2.1.2.1</w:t>
            </w:r>
          </w:p>
        </w:tc>
        <w:tc>
          <w:tcPr>
            <w:tcW w:w="1474" w:type="dxa"/>
          </w:tcPr>
          <w:p w:rsidR="0055027A" w:rsidRDefault="0055027A">
            <w:pPr>
              <w:pStyle w:val="ConsPlusNormal"/>
            </w:pPr>
            <w:r>
              <w:t>0,4 кВ и ниже</w:t>
            </w:r>
          </w:p>
        </w:tc>
        <w:tc>
          <w:tcPr>
            <w:tcW w:w="2569" w:type="dxa"/>
          </w:tcPr>
          <w:p w:rsidR="0055027A" w:rsidRDefault="0055027A">
            <w:pPr>
              <w:pStyle w:val="ConsPlusNormal"/>
            </w:pPr>
            <w:r>
              <w:t>кабельные линии в траншеях многожильные с резиновой или пластмассовой изоляцией сечением провода от 50 до 100 квадратных мм включительно с одним кабелем в траншее</w:t>
            </w:r>
          </w:p>
        </w:tc>
        <w:tc>
          <w:tcPr>
            <w:tcW w:w="1714" w:type="dxa"/>
          </w:tcPr>
          <w:p w:rsidR="0055027A" w:rsidRDefault="0055027A">
            <w:pPr>
              <w:pStyle w:val="ConsPlusNormal"/>
            </w:pPr>
            <w:r>
              <w:t>руб./км</w:t>
            </w:r>
          </w:p>
        </w:tc>
        <w:tc>
          <w:tcPr>
            <w:tcW w:w="2374" w:type="dxa"/>
          </w:tcPr>
          <w:p w:rsidR="0055027A" w:rsidRDefault="0055027A">
            <w:pPr>
              <w:pStyle w:val="ConsPlusNormal"/>
              <w:jc w:val="center"/>
            </w:pPr>
            <w:r>
              <w:t>7873512,20</w:t>
            </w:r>
          </w:p>
        </w:tc>
      </w:tr>
      <w:tr w:rsidR="0055027A">
        <w:tc>
          <w:tcPr>
            <w:tcW w:w="1324" w:type="dxa"/>
          </w:tcPr>
          <w:p w:rsidR="0055027A" w:rsidRDefault="0055027A">
            <w:pPr>
              <w:pStyle w:val="ConsPlusNormal"/>
            </w:pPr>
            <w:r>
              <w:t>3.1.2.1.2.1</w:t>
            </w:r>
          </w:p>
        </w:tc>
        <w:tc>
          <w:tcPr>
            <w:tcW w:w="1474" w:type="dxa"/>
          </w:tcPr>
          <w:p w:rsidR="0055027A" w:rsidRDefault="0055027A">
            <w:pPr>
              <w:pStyle w:val="ConsPlusNormal"/>
            </w:pPr>
            <w:r>
              <w:t>1 - 10 кВ</w:t>
            </w:r>
          </w:p>
        </w:tc>
        <w:tc>
          <w:tcPr>
            <w:tcW w:w="2569" w:type="dxa"/>
          </w:tcPr>
          <w:p w:rsidR="0055027A" w:rsidRDefault="0055027A">
            <w:pPr>
              <w:pStyle w:val="ConsPlusNormal"/>
            </w:pPr>
            <w:r>
              <w:t>кабельные линии в траншеях многожильные с резиновой или пластмассовой изоляцией сечением провода от 50 до 100 квадратных мм включительно с одним кабелем в траншее</w:t>
            </w:r>
          </w:p>
        </w:tc>
        <w:tc>
          <w:tcPr>
            <w:tcW w:w="1714" w:type="dxa"/>
          </w:tcPr>
          <w:p w:rsidR="0055027A" w:rsidRDefault="0055027A">
            <w:pPr>
              <w:pStyle w:val="ConsPlusNormal"/>
            </w:pPr>
            <w:r>
              <w:t>руб./км</w:t>
            </w:r>
          </w:p>
        </w:tc>
        <w:tc>
          <w:tcPr>
            <w:tcW w:w="2374" w:type="dxa"/>
          </w:tcPr>
          <w:p w:rsidR="0055027A" w:rsidRDefault="0055027A">
            <w:pPr>
              <w:pStyle w:val="ConsPlusNormal"/>
              <w:jc w:val="center"/>
            </w:pPr>
            <w:r>
              <w:t>10534314,33</w:t>
            </w:r>
          </w:p>
        </w:tc>
      </w:tr>
      <w:tr w:rsidR="0055027A">
        <w:tc>
          <w:tcPr>
            <w:tcW w:w="1324" w:type="dxa"/>
          </w:tcPr>
          <w:p w:rsidR="0055027A" w:rsidRDefault="0055027A">
            <w:pPr>
              <w:pStyle w:val="ConsPlusNormal"/>
            </w:pPr>
            <w:r>
              <w:t>3.1.2.1.2.2</w:t>
            </w:r>
          </w:p>
        </w:tc>
        <w:tc>
          <w:tcPr>
            <w:tcW w:w="1474" w:type="dxa"/>
          </w:tcPr>
          <w:p w:rsidR="0055027A" w:rsidRDefault="0055027A">
            <w:pPr>
              <w:pStyle w:val="ConsPlusNormal"/>
            </w:pPr>
            <w:r>
              <w:t>0,4 кВ и ниже</w:t>
            </w:r>
          </w:p>
        </w:tc>
        <w:tc>
          <w:tcPr>
            <w:tcW w:w="2569" w:type="dxa"/>
          </w:tcPr>
          <w:p w:rsidR="0055027A" w:rsidRDefault="0055027A">
            <w:pPr>
              <w:pStyle w:val="ConsPlusNormal"/>
            </w:pPr>
            <w:r>
              <w:t>кабельные линии в траншеях многожильные с резиновой или пластмассовой изоляцией сечением провода от 50 до 100 квадратных мм включительно с двумя кабелями в траншее</w:t>
            </w:r>
          </w:p>
        </w:tc>
        <w:tc>
          <w:tcPr>
            <w:tcW w:w="1714" w:type="dxa"/>
          </w:tcPr>
          <w:p w:rsidR="0055027A" w:rsidRDefault="0055027A">
            <w:pPr>
              <w:pStyle w:val="ConsPlusNormal"/>
            </w:pPr>
            <w:r>
              <w:t>руб./км</w:t>
            </w:r>
          </w:p>
        </w:tc>
        <w:tc>
          <w:tcPr>
            <w:tcW w:w="2374" w:type="dxa"/>
          </w:tcPr>
          <w:p w:rsidR="0055027A" w:rsidRDefault="0055027A">
            <w:pPr>
              <w:pStyle w:val="ConsPlusNormal"/>
              <w:jc w:val="center"/>
            </w:pPr>
            <w:r>
              <w:t>6877078,20</w:t>
            </w:r>
          </w:p>
        </w:tc>
      </w:tr>
      <w:tr w:rsidR="0055027A">
        <w:tc>
          <w:tcPr>
            <w:tcW w:w="1324" w:type="dxa"/>
          </w:tcPr>
          <w:p w:rsidR="0055027A" w:rsidRDefault="0055027A">
            <w:pPr>
              <w:pStyle w:val="ConsPlusNormal"/>
            </w:pPr>
            <w:r>
              <w:lastRenderedPageBreak/>
              <w:t>3.1.2.1.2.3</w:t>
            </w:r>
          </w:p>
        </w:tc>
        <w:tc>
          <w:tcPr>
            <w:tcW w:w="1474" w:type="dxa"/>
          </w:tcPr>
          <w:p w:rsidR="0055027A" w:rsidRDefault="0055027A">
            <w:pPr>
              <w:pStyle w:val="ConsPlusNormal"/>
            </w:pPr>
            <w:r>
              <w:t>1 - 10 кВ</w:t>
            </w:r>
          </w:p>
        </w:tc>
        <w:tc>
          <w:tcPr>
            <w:tcW w:w="2569" w:type="dxa"/>
          </w:tcPr>
          <w:p w:rsidR="0055027A" w:rsidRDefault="0055027A">
            <w:pPr>
              <w:pStyle w:val="ConsPlusNormal"/>
            </w:pPr>
            <w:r>
              <w:t>кабельные линии в траншеях многожильные с резиновой или пластмассовой изоляцией сечением провода от 50 до 100 квадратных мм включительно с тремя кабелями в траншее</w:t>
            </w:r>
          </w:p>
        </w:tc>
        <w:tc>
          <w:tcPr>
            <w:tcW w:w="1714" w:type="dxa"/>
          </w:tcPr>
          <w:p w:rsidR="0055027A" w:rsidRDefault="0055027A">
            <w:pPr>
              <w:pStyle w:val="ConsPlusNormal"/>
            </w:pPr>
            <w:r>
              <w:t>руб./км</w:t>
            </w:r>
          </w:p>
        </w:tc>
        <w:tc>
          <w:tcPr>
            <w:tcW w:w="2374" w:type="dxa"/>
          </w:tcPr>
          <w:p w:rsidR="0055027A" w:rsidRDefault="0055027A">
            <w:pPr>
              <w:pStyle w:val="ConsPlusNormal"/>
              <w:jc w:val="center"/>
            </w:pPr>
            <w:r>
              <w:t>4055623,35</w:t>
            </w:r>
          </w:p>
        </w:tc>
      </w:tr>
      <w:tr w:rsidR="0055027A">
        <w:tc>
          <w:tcPr>
            <w:tcW w:w="1324" w:type="dxa"/>
          </w:tcPr>
          <w:p w:rsidR="0055027A" w:rsidRDefault="0055027A">
            <w:pPr>
              <w:pStyle w:val="ConsPlusNormal"/>
            </w:pPr>
            <w:r>
              <w:t>3.1.2.1.2.5</w:t>
            </w:r>
          </w:p>
        </w:tc>
        <w:tc>
          <w:tcPr>
            <w:tcW w:w="1474" w:type="dxa"/>
          </w:tcPr>
          <w:p w:rsidR="0055027A" w:rsidRDefault="0055027A">
            <w:pPr>
              <w:pStyle w:val="ConsPlusNormal"/>
            </w:pPr>
            <w:r>
              <w:t>0,4 кВ и ниже</w:t>
            </w:r>
          </w:p>
        </w:tc>
        <w:tc>
          <w:tcPr>
            <w:tcW w:w="2569" w:type="dxa"/>
          </w:tcPr>
          <w:p w:rsidR="0055027A" w:rsidRDefault="0055027A">
            <w:pPr>
              <w:pStyle w:val="ConsPlusNormal"/>
            </w:pPr>
            <w:r>
              <w:t>кабельные линии в траншеях многожильные с резиновой или пластмассовой изоляцией сечением провода от 50 до 100 квадратных мм включительно с количеством кабелей в траншее более четырех</w:t>
            </w:r>
          </w:p>
        </w:tc>
        <w:tc>
          <w:tcPr>
            <w:tcW w:w="1714" w:type="dxa"/>
          </w:tcPr>
          <w:p w:rsidR="0055027A" w:rsidRDefault="0055027A">
            <w:pPr>
              <w:pStyle w:val="ConsPlusNormal"/>
            </w:pPr>
            <w:r>
              <w:t>руб./км</w:t>
            </w:r>
          </w:p>
        </w:tc>
        <w:tc>
          <w:tcPr>
            <w:tcW w:w="2374" w:type="dxa"/>
          </w:tcPr>
          <w:p w:rsidR="0055027A" w:rsidRDefault="0055027A">
            <w:pPr>
              <w:pStyle w:val="ConsPlusNormal"/>
              <w:jc w:val="center"/>
            </w:pPr>
            <w:r>
              <w:t>2243977,61</w:t>
            </w:r>
          </w:p>
        </w:tc>
      </w:tr>
      <w:tr w:rsidR="0055027A">
        <w:tc>
          <w:tcPr>
            <w:tcW w:w="1324" w:type="dxa"/>
          </w:tcPr>
          <w:p w:rsidR="0055027A" w:rsidRDefault="0055027A">
            <w:pPr>
              <w:pStyle w:val="ConsPlusNormal"/>
            </w:pPr>
            <w:r>
              <w:t>3.1.2.1.2.5</w:t>
            </w:r>
          </w:p>
        </w:tc>
        <w:tc>
          <w:tcPr>
            <w:tcW w:w="1474" w:type="dxa"/>
          </w:tcPr>
          <w:p w:rsidR="0055027A" w:rsidRDefault="0055027A">
            <w:pPr>
              <w:pStyle w:val="ConsPlusNormal"/>
            </w:pPr>
            <w:r>
              <w:t>1 - 10 кВ</w:t>
            </w:r>
          </w:p>
        </w:tc>
        <w:tc>
          <w:tcPr>
            <w:tcW w:w="2569" w:type="dxa"/>
          </w:tcPr>
          <w:p w:rsidR="0055027A" w:rsidRDefault="0055027A">
            <w:pPr>
              <w:pStyle w:val="ConsPlusNormal"/>
            </w:pPr>
            <w:r>
              <w:t>кабельные линии в траншеях многожильные с резиновой или пластмассовой изоляцией сечением провода от 50 до 100 квадратных мм включительно с количеством кабелей в траншее более четырех</w:t>
            </w:r>
          </w:p>
        </w:tc>
        <w:tc>
          <w:tcPr>
            <w:tcW w:w="1714" w:type="dxa"/>
          </w:tcPr>
          <w:p w:rsidR="0055027A" w:rsidRDefault="0055027A">
            <w:pPr>
              <w:pStyle w:val="ConsPlusNormal"/>
            </w:pPr>
            <w:r>
              <w:t>руб./км</w:t>
            </w:r>
          </w:p>
        </w:tc>
        <w:tc>
          <w:tcPr>
            <w:tcW w:w="2374" w:type="dxa"/>
          </w:tcPr>
          <w:p w:rsidR="0055027A" w:rsidRDefault="0055027A">
            <w:pPr>
              <w:pStyle w:val="ConsPlusNormal"/>
              <w:jc w:val="center"/>
            </w:pPr>
            <w:r>
              <w:t>16920322,11</w:t>
            </w:r>
          </w:p>
        </w:tc>
      </w:tr>
      <w:tr w:rsidR="0055027A">
        <w:tc>
          <w:tcPr>
            <w:tcW w:w="1324" w:type="dxa"/>
          </w:tcPr>
          <w:p w:rsidR="0055027A" w:rsidRDefault="0055027A">
            <w:pPr>
              <w:pStyle w:val="ConsPlusNormal"/>
            </w:pPr>
            <w:r>
              <w:t>3.1.2.1.3.1</w:t>
            </w:r>
          </w:p>
        </w:tc>
        <w:tc>
          <w:tcPr>
            <w:tcW w:w="1474" w:type="dxa"/>
          </w:tcPr>
          <w:p w:rsidR="0055027A" w:rsidRDefault="0055027A">
            <w:pPr>
              <w:pStyle w:val="ConsPlusNormal"/>
            </w:pPr>
            <w:r>
              <w:t>0,4 кВ и ниже</w:t>
            </w:r>
          </w:p>
        </w:tc>
        <w:tc>
          <w:tcPr>
            <w:tcW w:w="2569" w:type="dxa"/>
          </w:tcPr>
          <w:p w:rsidR="0055027A" w:rsidRDefault="0055027A">
            <w:pPr>
              <w:pStyle w:val="ConsPlusNormal"/>
            </w:pPr>
            <w:r>
              <w:t xml:space="preserve">кабельные линии в траншеях многожильные </w:t>
            </w:r>
            <w:r>
              <w:lastRenderedPageBreak/>
              <w:t>с резиновой или пластмассовой изоляцией сечением провода от 100 до 200 квадратных мм включительно с одним кабелем в траншее</w:t>
            </w:r>
          </w:p>
        </w:tc>
        <w:tc>
          <w:tcPr>
            <w:tcW w:w="1714" w:type="dxa"/>
          </w:tcPr>
          <w:p w:rsidR="0055027A" w:rsidRDefault="0055027A">
            <w:pPr>
              <w:pStyle w:val="ConsPlusNormal"/>
            </w:pPr>
            <w:r>
              <w:lastRenderedPageBreak/>
              <w:t>руб./км</w:t>
            </w:r>
          </w:p>
        </w:tc>
        <w:tc>
          <w:tcPr>
            <w:tcW w:w="2374" w:type="dxa"/>
          </w:tcPr>
          <w:p w:rsidR="0055027A" w:rsidRDefault="0055027A">
            <w:pPr>
              <w:pStyle w:val="ConsPlusNormal"/>
              <w:jc w:val="center"/>
            </w:pPr>
            <w:r>
              <w:t>5902242,65</w:t>
            </w:r>
          </w:p>
        </w:tc>
      </w:tr>
      <w:tr w:rsidR="0055027A">
        <w:tc>
          <w:tcPr>
            <w:tcW w:w="1324" w:type="dxa"/>
          </w:tcPr>
          <w:p w:rsidR="0055027A" w:rsidRDefault="0055027A">
            <w:pPr>
              <w:pStyle w:val="ConsPlusNormal"/>
            </w:pPr>
            <w:r>
              <w:t>3.1.2.1.3.1</w:t>
            </w:r>
          </w:p>
        </w:tc>
        <w:tc>
          <w:tcPr>
            <w:tcW w:w="1474" w:type="dxa"/>
          </w:tcPr>
          <w:p w:rsidR="0055027A" w:rsidRDefault="0055027A">
            <w:pPr>
              <w:pStyle w:val="ConsPlusNormal"/>
            </w:pPr>
            <w:r>
              <w:t>1 - 10 кВ</w:t>
            </w:r>
          </w:p>
        </w:tc>
        <w:tc>
          <w:tcPr>
            <w:tcW w:w="2569" w:type="dxa"/>
          </w:tcPr>
          <w:p w:rsidR="0055027A" w:rsidRDefault="0055027A">
            <w:pPr>
              <w:pStyle w:val="ConsPlusNormal"/>
            </w:pPr>
            <w:r>
              <w:t>кабельные линии в траншеях многожильные с резиновой или пластмассовой изоляцией сечением провода от 100 до 200 квадратных мм включительно с одним кабелем в траншее</w:t>
            </w:r>
          </w:p>
        </w:tc>
        <w:tc>
          <w:tcPr>
            <w:tcW w:w="1714" w:type="dxa"/>
          </w:tcPr>
          <w:p w:rsidR="0055027A" w:rsidRDefault="0055027A">
            <w:pPr>
              <w:pStyle w:val="ConsPlusNormal"/>
            </w:pPr>
            <w:r>
              <w:t>руб./км</w:t>
            </w:r>
          </w:p>
        </w:tc>
        <w:tc>
          <w:tcPr>
            <w:tcW w:w="2374" w:type="dxa"/>
          </w:tcPr>
          <w:p w:rsidR="0055027A" w:rsidRDefault="0055027A">
            <w:pPr>
              <w:pStyle w:val="ConsPlusNormal"/>
              <w:jc w:val="center"/>
            </w:pPr>
            <w:r>
              <w:t>7852049,10</w:t>
            </w:r>
          </w:p>
        </w:tc>
      </w:tr>
      <w:tr w:rsidR="0055027A">
        <w:tc>
          <w:tcPr>
            <w:tcW w:w="1324" w:type="dxa"/>
          </w:tcPr>
          <w:p w:rsidR="0055027A" w:rsidRDefault="0055027A">
            <w:pPr>
              <w:pStyle w:val="ConsPlusNormal"/>
            </w:pPr>
            <w:r>
              <w:t>3.1.2.1.3.1</w:t>
            </w:r>
          </w:p>
        </w:tc>
        <w:tc>
          <w:tcPr>
            <w:tcW w:w="1474" w:type="dxa"/>
          </w:tcPr>
          <w:p w:rsidR="0055027A" w:rsidRDefault="0055027A">
            <w:pPr>
              <w:pStyle w:val="ConsPlusNormal"/>
            </w:pPr>
            <w:r>
              <w:t>110 кВ и выше</w:t>
            </w:r>
          </w:p>
        </w:tc>
        <w:tc>
          <w:tcPr>
            <w:tcW w:w="2569" w:type="dxa"/>
          </w:tcPr>
          <w:p w:rsidR="0055027A" w:rsidRDefault="0055027A">
            <w:pPr>
              <w:pStyle w:val="ConsPlusNormal"/>
            </w:pPr>
            <w:r>
              <w:t>кабельные линии в траншеях многожильные с резиновой или пластмассовой изоляцией сечением провода от 100 до 200 квадратных мм включительно с одним кабелем в траншее</w:t>
            </w:r>
          </w:p>
        </w:tc>
        <w:tc>
          <w:tcPr>
            <w:tcW w:w="1714" w:type="dxa"/>
          </w:tcPr>
          <w:p w:rsidR="0055027A" w:rsidRDefault="0055027A">
            <w:pPr>
              <w:pStyle w:val="ConsPlusNormal"/>
            </w:pPr>
            <w:r>
              <w:t>руб./км</w:t>
            </w:r>
          </w:p>
        </w:tc>
        <w:tc>
          <w:tcPr>
            <w:tcW w:w="2374" w:type="dxa"/>
          </w:tcPr>
          <w:p w:rsidR="0055027A" w:rsidRDefault="0055027A">
            <w:pPr>
              <w:pStyle w:val="ConsPlusNormal"/>
              <w:jc w:val="center"/>
            </w:pPr>
            <w:r>
              <w:t>51470315,85</w:t>
            </w:r>
          </w:p>
        </w:tc>
      </w:tr>
      <w:tr w:rsidR="0055027A">
        <w:tc>
          <w:tcPr>
            <w:tcW w:w="1324" w:type="dxa"/>
          </w:tcPr>
          <w:p w:rsidR="0055027A" w:rsidRDefault="0055027A">
            <w:pPr>
              <w:pStyle w:val="ConsPlusNormal"/>
            </w:pPr>
            <w:r>
              <w:t>3.1.2.1.3.2</w:t>
            </w:r>
          </w:p>
        </w:tc>
        <w:tc>
          <w:tcPr>
            <w:tcW w:w="1474" w:type="dxa"/>
          </w:tcPr>
          <w:p w:rsidR="0055027A" w:rsidRDefault="0055027A">
            <w:pPr>
              <w:pStyle w:val="ConsPlusNormal"/>
            </w:pPr>
            <w:r>
              <w:t>0,4 кВ и ниже</w:t>
            </w:r>
          </w:p>
        </w:tc>
        <w:tc>
          <w:tcPr>
            <w:tcW w:w="2569" w:type="dxa"/>
          </w:tcPr>
          <w:p w:rsidR="0055027A" w:rsidRDefault="0055027A">
            <w:pPr>
              <w:pStyle w:val="ConsPlusNormal"/>
            </w:pPr>
            <w:r>
              <w:t xml:space="preserve">кабельные линии в траншеях многожильные с резиновой или пластмассовой изоляцией сечением провода от 100 до 200 </w:t>
            </w:r>
            <w:r>
              <w:lastRenderedPageBreak/>
              <w:t>квадратных мм включительно с двумя кабелями в траншее</w:t>
            </w:r>
          </w:p>
        </w:tc>
        <w:tc>
          <w:tcPr>
            <w:tcW w:w="1714" w:type="dxa"/>
          </w:tcPr>
          <w:p w:rsidR="0055027A" w:rsidRDefault="0055027A">
            <w:pPr>
              <w:pStyle w:val="ConsPlusNormal"/>
            </w:pPr>
            <w:r>
              <w:lastRenderedPageBreak/>
              <w:t>руб./км</w:t>
            </w:r>
          </w:p>
        </w:tc>
        <w:tc>
          <w:tcPr>
            <w:tcW w:w="2374" w:type="dxa"/>
          </w:tcPr>
          <w:p w:rsidR="0055027A" w:rsidRDefault="0055027A">
            <w:pPr>
              <w:pStyle w:val="ConsPlusNormal"/>
              <w:jc w:val="center"/>
            </w:pPr>
            <w:r>
              <w:t>7523139,84</w:t>
            </w:r>
          </w:p>
        </w:tc>
      </w:tr>
      <w:tr w:rsidR="0055027A">
        <w:tc>
          <w:tcPr>
            <w:tcW w:w="1324" w:type="dxa"/>
          </w:tcPr>
          <w:p w:rsidR="0055027A" w:rsidRDefault="0055027A">
            <w:pPr>
              <w:pStyle w:val="ConsPlusNormal"/>
            </w:pPr>
            <w:r>
              <w:t>3.1.2.1.3.2</w:t>
            </w:r>
          </w:p>
        </w:tc>
        <w:tc>
          <w:tcPr>
            <w:tcW w:w="1474" w:type="dxa"/>
          </w:tcPr>
          <w:p w:rsidR="0055027A" w:rsidRDefault="0055027A">
            <w:pPr>
              <w:pStyle w:val="ConsPlusNormal"/>
            </w:pPr>
            <w:r>
              <w:t>1 - 10 кВ</w:t>
            </w:r>
          </w:p>
        </w:tc>
        <w:tc>
          <w:tcPr>
            <w:tcW w:w="2569" w:type="dxa"/>
          </w:tcPr>
          <w:p w:rsidR="0055027A" w:rsidRDefault="0055027A">
            <w:pPr>
              <w:pStyle w:val="ConsPlusNormal"/>
            </w:pPr>
            <w:r>
              <w:t>кабельные линии в траншеях многожильные с резиновой или пластмассовой изоляцией сечением провода от 100 до 200 квадратных мм включительно с двумя кабелями в траншее</w:t>
            </w:r>
          </w:p>
        </w:tc>
        <w:tc>
          <w:tcPr>
            <w:tcW w:w="1714" w:type="dxa"/>
          </w:tcPr>
          <w:p w:rsidR="0055027A" w:rsidRDefault="0055027A">
            <w:pPr>
              <w:pStyle w:val="ConsPlusNormal"/>
            </w:pPr>
            <w:r>
              <w:t>руб./км</w:t>
            </w:r>
          </w:p>
        </w:tc>
        <w:tc>
          <w:tcPr>
            <w:tcW w:w="2374" w:type="dxa"/>
          </w:tcPr>
          <w:p w:rsidR="0055027A" w:rsidRDefault="0055027A">
            <w:pPr>
              <w:pStyle w:val="ConsPlusNormal"/>
              <w:jc w:val="center"/>
            </w:pPr>
            <w:r>
              <w:t>8992112,17</w:t>
            </w:r>
          </w:p>
        </w:tc>
      </w:tr>
      <w:tr w:rsidR="0055027A">
        <w:tc>
          <w:tcPr>
            <w:tcW w:w="1324" w:type="dxa"/>
          </w:tcPr>
          <w:p w:rsidR="0055027A" w:rsidRDefault="0055027A">
            <w:pPr>
              <w:pStyle w:val="ConsPlusNormal"/>
            </w:pPr>
            <w:r>
              <w:t>3.1.2.1.3.3</w:t>
            </w:r>
          </w:p>
        </w:tc>
        <w:tc>
          <w:tcPr>
            <w:tcW w:w="1474" w:type="dxa"/>
          </w:tcPr>
          <w:p w:rsidR="0055027A" w:rsidRDefault="0055027A">
            <w:pPr>
              <w:pStyle w:val="ConsPlusNormal"/>
            </w:pPr>
            <w:r>
              <w:t>0,4 кВ и ниже</w:t>
            </w:r>
          </w:p>
        </w:tc>
        <w:tc>
          <w:tcPr>
            <w:tcW w:w="2569" w:type="dxa"/>
          </w:tcPr>
          <w:p w:rsidR="0055027A" w:rsidRDefault="0055027A">
            <w:pPr>
              <w:pStyle w:val="ConsPlusNormal"/>
            </w:pPr>
            <w:r>
              <w:t>кабельные линии в траншеях многожильные с резиновой или пластмассовой изоляцией сечением провода от 100 до 200 квадратных мм включительно с тремя кабелями в траншее</w:t>
            </w:r>
          </w:p>
        </w:tc>
        <w:tc>
          <w:tcPr>
            <w:tcW w:w="1714" w:type="dxa"/>
          </w:tcPr>
          <w:p w:rsidR="0055027A" w:rsidRDefault="0055027A">
            <w:pPr>
              <w:pStyle w:val="ConsPlusNormal"/>
            </w:pPr>
            <w:r>
              <w:t>руб./км</w:t>
            </w:r>
          </w:p>
        </w:tc>
        <w:tc>
          <w:tcPr>
            <w:tcW w:w="2374" w:type="dxa"/>
          </w:tcPr>
          <w:p w:rsidR="0055027A" w:rsidRDefault="0055027A">
            <w:pPr>
              <w:pStyle w:val="ConsPlusNormal"/>
              <w:jc w:val="center"/>
            </w:pPr>
            <w:r>
              <w:t>3389384,99</w:t>
            </w:r>
          </w:p>
        </w:tc>
      </w:tr>
      <w:tr w:rsidR="0055027A">
        <w:tc>
          <w:tcPr>
            <w:tcW w:w="1324" w:type="dxa"/>
          </w:tcPr>
          <w:p w:rsidR="0055027A" w:rsidRDefault="0055027A">
            <w:pPr>
              <w:pStyle w:val="ConsPlusNormal"/>
            </w:pPr>
            <w:r>
              <w:t>3.1.2.1.3.5</w:t>
            </w:r>
          </w:p>
        </w:tc>
        <w:tc>
          <w:tcPr>
            <w:tcW w:w="1474" w:type="dxa"/>
          </w:tcPr>
          <w:p w:rsidR="0055027A" w:rsidRDefault="0055027A">
            <w:pPr>
              <w:pStyle w:val="ConsPlusNormal"/>
            </w:pPr>
            <w:r>
              <w:t>0,4 кВ и ниже</w:t>
            </w:r>
          </w:p>
        </w:tc>
        <w:tc>
          <w:tcPr>
            <w:tcW w:w="2569" w:type="dxa"/>
          </w:tcPr>
          <w:p w:rsidR="0055027A" w:rsidRDefault="0055027A">
            <w:pPr>
              <w:pStyle w:val="ConsPlusNormal"/>
            </w:pPr>
            <w:r>
              <w:t>кабельные линии в траншеях многожильные с резиновой или пластмассовой изоляцией сечением провода от 100 до 200 квадратных мм включительно с количеством кабелей в траншее более четырех</w:t>
            </w:r>
          </w:p>
        </w:tc>
        <w:tc>
          <w:tcPr>
            <w:tcW w:w="1714" w:type="dxa"/>
          </w:tcPr>
          <w:p w:rsidR="0055027A" w:rsidRDefault="0055027A">
            <w:pPr>
              <w:pStyle w:val="ConsPlusNormal"/>
            </w:pPr>
            <w:r>
              <w:t>руб./км</w:t>
            </w:r>
          </w:p>
        </w:tc>
        <w:tc>
          <w:tcPr>
            <w:tcW w:w="2374" w:type="dxa"/>
          </w:tcPr>
          <w:p w:rsidR="0055027A" w:rsidRDefault="0055027A">
            <w:pPr>
              <w:pStyle w:val="ConsPlusNormal"/>
              <w:jc w:val="center"/>
            </w:pPr>
            <w:r>
              <w:t>1897084,47</w:t>
            </w:r>
          </w:p>
        </w:tc>
      </w:tr>
      <w:tr w:rsidR="0055027A">
        <w:tc>
          <w:tcPr>
            <w:tcW w:w="1324" w:type="dxa"/>
          </w:tcPr>
          <w:p w:rsidR="0055027A" w:rsidRDefault="0055027A">
            <w:pPr>
              <w:pStyle w:val="ConsPlusNormal"/>
            </w:pPr>
            <w:r>
              <w:lastRenderedPageBreak/>
              <w:t>3.1.2.1.4.1</w:t>
            </w:r>
          </w:p>
        </w:tc>
        <w:tc>
          <w:tcPr>
            <w:tcW w:w="1474" w:type="dxa"/>
          </w:tcPr>
          <w:p w:rsidR="0055027A" w:rsidRDefault="0055027A">
            <w:pPr>
              <w:pStyle w:val="ConsPlusNormal"/>
            </w:pPr>
            <w:r>
              <w:t>0,4 кВ и ниже</w:t>
            </w:r>
          </w:p>
        </w:tc>
        <w:tc>
          <w:tcPr>
            <w:tcW w:w="2569" w:type="dxa"/>
          </w:tcPr>
          <w:p w:rsidR="0055027A" w:rsidRDefault="0055027A">
            <w:pPr>
              <w:pStyle w:val="ConsPlusNormal"/>
            </w:pPr>
            <w:r>
              <w:t>кабельные линии в траншеях многожильные с резиновой или пластмассовой изоляцией сечением провода от 200 до 250 квадратных мм включительно с одним кабелем в траншее</w:t>
            </w:r>
          </w:p>
        </w:tc>
        <w:tc>
          <w:tcPr>
            <w:tcW w:w="1714" w:type="dxa"/>
          </w:tcPr>
          <w:p w:rsidR="0055027A" w:rsidRDefault="0055027A">
            <w:pPr>
              <w:pStyle w:val="ConsPlusNormal"/>
            </w:pPr>
            <w:r>
              <w:t>руб./км</w:t>
            </w:r>
          </w:p>
        </w:tc>
        <w:tc>
          <w:tcPr>
            <w:tcW w:w="2374" w:type="dxa"/>
          </w:tcPr>
          <w:p w:rsidR="0055027A" w:rsidRDefault="0055027A">
            <w:pPr>
              <w:pStyle w:val="ConsPlusNormal"/>
              <w:jc w:val="center"/>
            </w:pPr>
            <w:r>
              <w:t>7942923,89</w:t>
            </w:r>
          </w:p>
        </w:tc>
      </w:tr>
      <w:tr w:rsidR="0055027A">
        <w:tc>
          <w:tcPr>
            <w:tcW w:w="1324" w:type="dxa"/>
          </w:tcPr>
          <w:p w:rsidR="0055027A" w:rsidRDefault="0055027A">
            <w:pPr>
              <w:pStyle w:val="ConsPlusNormal"/>
            </w:pPr>
            <w:r>
              <w:t>3.1.2.1.4.1</w:t>
            </w:r>
          </w:p>
        </w:tc>
        <w:tc>
          <w:tcPr>
            <w:tcW w:w="1474" w:type="dxa"/>
          </w:tcPr>
          <w:p w:rsidR="0055027A" w:rsidRDefault="0055027A">
            <w:pPr>
              <w:pStyle w:val="ConsPlusNormal"/>
            </w:pPr>
            <w:r>
              <w:t>1 - 10 кВ</w:t>
            </w:r>
          </w:p>
        </w:tc>
        <w:tc>
          <w:tcPr>
            <w:tcW w:w="2569" w:type="dxa"/>
          </w:tcPr>
          <w:p w:rsidR="0055027A" w:rsidRDefault="0055027A">
            <w:pPr>
              <w:pStyle w:val="ConsPlusNormal"/>
            </w:pPr>
            <w:r>
              <w:t>кабельные линии в траншеях многожильные с резиновой или пластмассовой изоляцией сечением провода от 200 до 250 квадратных мм включительно с одним кабелем в траншее</w:t>
            </w:r>
          </w:p>
        </w:tc>
        <w:tc>
          <w:tcPr>
            <w:tcW w:w="1714" w:type="dxa"/>
          </w:tcPr>
          <w:p w:rsidR="0055027A" w:rsidRDefault="0055027A">
            <w:pPr>
              <w:pStyle w:val="ConsPlusNormal"/>
            </w:pPr>
            <w:r>
              <w:t>руб./км</w:t>
            </w:r>
          </w:p>
        </w:tc>
        <w:tc>
          <w:tcPr>
            <w:tcW w:w="2374" w:type="dxa"/>
          </w:tcPr>
          <w:p w:rsidR="0055027A" w:rsidRDefault="0055027A">
            <w:pPr>
              <w:pStyle w:val="ConsPlusNormal"/>
              <w:jc w:val="center"/>
            </w:pPr>
            <w:r>
              <w:t>6982770,21</w:t>
            </w:r>
          </w:p>
        </w:tc>
      </w:tr>
      <w:tr w:rsidR="0055027A">
        <w:tc>
          <w:tcPr>
            <w:tcW w:w="1324" w:type="dxa"/>
          </w:tcPr>
          <w:p w:rsidR="0055027A" w:rsidRDefault="0055027A">
            <w:pPr>
              <w:pStyle w:val="ConsPlusNormal"/>
            </w:pPr>
            <w:r>
              <w:t>3.1.2.1.4.1</w:t>
            </w:r>
          </w:p>
        </w:tc>
        <w:tc>
          <w:tcPr>
            <w:tcW w:w="1474" w:type="dxa"/>
          </w:tcPr>
          <w:p w:rsidR="0055027A" w:rsidRDefault="0055027A">
            <w:pPr>
              <w:pStyle w:val="ConsPlusNormal"/>
            </w:pPr>
            <w:r>
              <w:t>110 кВ и выше</w:t>
            </w:r>
          </w:p>
        </w:tc>
        <w:tc>
          <w:tcPr>
            <w:tcW w:w="2569" w:type="dxa"/>
          </w:tcPr>
          <w:p w:rsidR="0055027A" w:rsidRDefault="0055027A">
            <w:pPr>
              <w:pStyle w:val="ConsPlusNormal"/>
            </w:pPr>
            <w:r>
              <w:t>кабельные линии в траншеях многожильные с резиновой или пластмассовой изоляцией сечением провода от 200 до 250 квадратных мм включительно с одним кабелем в траншее</w:t>
            </w:r>
          </w:p>
        </w:tc>
        <w:tc>
          <w:tcPr>
            <w:tcW w:w="1714" w:type="dxa"/>
          </w:tcPr>
          <w:p w:rsidR="0055027A" w:rsidRDefault="0055027A">
            <w:pPr>
              <w:pStyle w:val="ConsPlusNormal"/>
            </w:pPr>
            <w:r>
              <w:t>руб./км</w:t>
            </w:r>
          </w:p>
        </w:tc>
        <w:tc>
          <w:tcPr>
            <w:tcW w:w="2374" w:type="dxa"/>
          </w:tcPr>
          <w:p w:rsidR="0055027A" w:rsidRDefault="0055027A">
            <w:pPr>
              <w:pStyle w:val="ConsPlusNormal"/>
              <w:jc w:val="center"/>
            </w:pPr>
            <w:r>
              <w:t>53894138,01</w:t>
            </w:r>
          </w:p>
        </w:tc>
      </w:tr>
      <w:tr w:rsidR="0055027A">
        <w:tc>
          <w:tcPr>
            <w:tcW w:w="1324" w:type="dxa"/>
          </w:tcPr>
          <w:p w:rsidR="0055027A" w:rsidRDefault="0055027A">
            <w:pPr>
              <w:pStyle w:val="ConsPlusNormal"/>
            </w:pPr>
            <w:r>
              <w:t>3.1.2.1.4.2</w:t>
            </w:r>
          </w:p>
        </w:tc>
        <w:tc>
          <w:tcPr>
            <w:tcW w:w="1474" w:type="dxa"/>
          </w:tcPr>
          <w:p w:rsidR="0055027A" w:rsidRDefault="0055027A">
            <w:pPr>
              <w:pStyle w:val="ConsPlusNormal"/>
            </w:pPr>
            <w:r>
              <w:t>0,4 кВ и ниже</w:t>
            </w:r>
          </w:p>
        </w:tc>
        <w:tc>
          <w:tcPr>
            <w:tcW w:w="2569" w:type="dxa"/>
          </w:tcPr>
          <w:p w:rsidR="0055027A" w:rsidRDefault="0055027A">
            <w:pPr>
              <w:pStyle w:val="ConsPlusNormal"/>
            </w:pPr>
            <w:r>
              <w:t xml:space="preserve">кабельные линии в траншеях многожильные с резиновой или пластмассовой </w:t>
            </w:r>
            <w:r>
              <w:lastRenderedPageBreak/>
              <w:t>изоляцией сечением провода от 200 до 250 квадратных мм включительно с двумя кабелями в траншее</w:t>
            </w:r>
          </w:p>
        </w:tc>
        <w:tc>
          <w:tcPr>
            <w:tcW w:w="1714" w:type="dxa"/>
          </w:tcPr>
          <w:p w:rsidR="0055027A" w:rsidRDefault="0055027A">
            <w:pPr>
              <w:pStyle w:val="ConsPlusNormal"/>
            </w:pPr>
            <w:r>
              <w:lastRenderedPageBreak/>
              <w:t>руб./км</w:t>
            </w:r>
          </w:p>
        </w:tc>
        <w:tc>
          <w:tcPr>
            <w:tcW w:w="2374" w:type="dxa"/>
          </w:tcPr>
          <w:p w:rsidR="0055027A" w:rsidRDefault="0055027A">
            <w:pPr>
              <w:pStyle w:val="ConsPlusNormal"/>
              <w:jc w:val="center"/>
            </w:pPr>
            <w:r>
              <w:t>4330556,09</w:t>
            </w:r>
          </w:p>
        </w:tc>
      </w:tr>
      <w:tr w:rsidR="0055027A">
        <w:tc>
          <w:tcPr>
            <w:tcW w:w="1324" w:type="dxa"/>
          </w:tcPr>
          <w:p w:rsidR="0055027A" w:rsidRDefault="0055027A">
            <w:pPr>
              <w:pStyle w:val="ConsPlusNormal"/>
            </w:pPr>
            <w:r>
              <w:t>3.1.2.1.4.2</w:t>
            </w:r>
          </w:p>
        </w:tc>
        <w:tc>
          <w:tcPr>
            <w:tcW w:w="1474" w:type="dxa"/>
          </w:tcPr>
          <w:p w:rsidR="0055027A" w:rsidRDefault="0055027A">
            <w:pPr>
              <w:pStyle w:val="ConsPlusNormal"/>
            </w:pPr>
            <w:r>
              <w:t>1 - 10 кВ</w:t>
            </w:r>
          </w:p>
        </w:tc>
        <w:tc>
          <w:tcPr>
            <w:tcW w:w="2569" w:type="dxa"/>
          </w:tcPr>
          <w:p w:rsidR="0055027A" w:rsidRDefault="0055027A">
            <w:pPr>
              <w:pStyle w:val="ConsPlusNormal"/>
            </w:pPr>
            <w:r>
              <w:t>кабельные линии в траншеях многожильные с резиновой или пластмассовой изоляцией сечением провода от 200 до 250 квадратных мм включительно с двумя кабелями в траншее</w:t>
            </w:r>
          </w:p>
        </w:tc>
        <w:tc>
          <w:tcPr>
            <w:tcW w:w="1714" w:type="dxa"/>
          </w:tcPr>
          <w:p w:rsidR="0055027A" w:rsidRDefault="0055027A">
            <w:pPr>
              <w:pStyle w:val="ConsPlusNormal"/>
            </w:pPr>
            <w:r>
              <w:t>руб./км</w:t>
            </w:r>
          </w:p>
        </w:tc>
        <w:tc>
          <w:tcPr>
            <w:tcW w:w="2374" w:type="dxa"/>
          </w:tcPr>
          <w:p w:rsidR="0055027A" w:rsidRDefault="0055027A">
            <w:pPr>
              <w:pStyle w:val="ConsPlusNormal"/>
              <w:jc w:val="center"/>
            </w:pPr>
            <w:r>
              <w:t>10708807,79</w:t>
            </w:r>
          </w:p>
        </w:tc>
      </w:tr>
      <w:tr w:rsidR="0055027A">
        <w:tc>
          <w:tcPr>
            <w:tcW w:w="1324" w:type="dxa"/>
          </w:tcPr>
          <w:p w:rsidR="0055027A" w:rsidRDefault="0055027A">
            <w:pPr>
              <w:pStyle w:val="ConsPlusNormal"/>
            </w:pPr>
            <w:r>
              <w:t>3.1.2.1.4.5</w:t>
            </w:r>
          </w:p>
        </w:tc>
        <w:tc>
          <w:tcPr>
            <w:tcW w:w="1474" w:type="dxa"/>
          </w:tcPr>
          <w:p w:rsidR="0055027A" w:rsidRDefault="0055027A">
            <w:pPr>
              <w:pStyle w:val="ConsPlusNormal"/>
            </w:pPr>
            <w:r>
              <w:t>0,4 кВ и ниже</w:t>
            </w:r>
          </w:p>
        </w:tc>
        <w:tc>
          <w:tcPr>
            <w:tcW w:w="2569" w:type="dxa"/>
          </w:tcPr>
          <w:p w:rsidR="0055027A" w:rsidRDefault="0055027A">
            <w:pPr>
              <w:pStyle w:val="ConsPlusNormal"/>
            </w:pPr>
            <w:r>
              <w:t>кабельные линии в траншеях многожильные с резиновой или пластмассовой изоляцией сечением провода от 200 до 250 квадратных мм включительно с количеством кабелей в траншее более четырех</w:t>
            </w:r>
          </w:p>
        </w:tc>
        <w:tc>
          <w:tcPr>
            <w:tcW w:w="1714" w:type="dxa"/>
          </w:tcPr>
          <w:p w:rsidR="0055027A" w:rsidRDefault="0055027A">
            <w:pPr>
              <w:pStyle w:val="ConsPlusNormal"/>
            </w:pPr>
            <w:r>
              <w:t>руб./км</w:t>
            </w:r>
          </w:p>
        </w:tc>
        <w:tc>
          <w:tcPr>
            <w:tcW w:w="2374" w:type="dxa"/>
          </w:tcPr>
          <w:p w:rsidR="0055027A" w:rsidRDefault="0055027A">
            <w:pPr>
              <w:pStyle w:val="ConsPlusNormal"/>
              <w:jc w:val="center"/>
            </w:pPr>
            <w:r>
              <w:t>10908549,27</w:t>
            </w:r>
          </w:p>
        </w:tc>
      </w:tr>
      <w:tr w:rsidR="0055027A">
        <w:tc>
          <w:tcPr>
            <w:tcW w:w="1324" w:type="dxa"/>
          </w:tcPr>
          <w:p w:rsidR="0055027A" w:rsidRDefault="0055027A">
            <w:pPr>
              <w:pStyle w:val="ConsPlusNormal"/>
            </w:pPr>
            <w:r>
              <w:t>3.1.2.1.5.1</w:t>
            </w:r>
          </w:p>
        </w:tc>
        <w:tc>
          <w:tcPr>
            <w:tcW w:w="1474" w:type="dxa"/>
          </w:tcPr>
          <w:p w:rsidR="0055027A" w:rsidRDefault="0055027A">
            <w:pPr>
              <w:pStyle w:val="ConsPlusNormal"/>
            </w:pPr>
            <w:r>
              <w:t>1 - 10 кВ</w:t>
            </w:r>
          </w:p>
        </w:tc>
        <w:tc>
          <w:tcPr>
            <w:tcW w:w="2569" w:type="dxa"/>
          </w:tcPr>
          <w:p w:rsidR="0055027A" w:rsidRDefault="0055027A">
            <w:pPr>
              <w:pStyle w:val="ConsPlusNormal"/>
            </w:pPr>
            <w:r>
              <w:t xml:space="preserve">кабельные линии в траншеях многожильные с резиновой или пластмассовой изоляцией сечением провода от 250 до 300 квадратных мм </w:t>
            </w:r>
            <w:r>
              <w:lastRenderedPageBreak/>
              <w:t>включительно с одним кабелем в траншее</w:t>
            </w:r>
          </w:p>
        </w:tc>
        <w:tc>
          <w:tcPr>
            <w:tcW w:w="1714" w:type="dxa"/>
          </w:tcPr>
          <w:p w:rsidR="0055027A" w:rsidRDefault="0055027A">
            <w:pPr>
              <w:pStyle w:val="ConsPlusNormal"/>
            </w:pPr>
            <w:r>
              <w:lastRenderedPageBreak/>
              <w:t>руб./км</w:t>
            </w:r>
          </w:p>
        </w:tc>
        <w:tc>
          <w:tcPr>
            <w:tcW w:w="2374" w:type="dxa"/>
          </w:tcPr>
          <w:p w:rsidR="0055027A" w:rsidRDefault="0055027A">
            <w:pPr>
              <w:pStyle w:val="ConsPlusNormal"/>
              <w:jc w:val="center"/>
            </w:pPr>
            <w:r>
              <w:t>10469963,08</w:t>
            </w:r>
          </w:p>
        </w:tc>
      </w:tr>
      <w:tr w:rsidR="0055027A">
        <w:tc>
          <w:tcPr>
            <w:tcW w:w="1324" w:type="dxa"/>
          </w:tcPr>
          <w:p w:rsidR="0055027A" w:rsidRDefault="0055027A">
            <w:pPr>
              <w:pStyle w:val="ConsPlusNormal"/>
            </w:pPr>
            <w:r>
              <w:t>3.1.2.1.5.1</w:t>
            </w:r>
          </w:p>
        </w:tc>
        <w:tc>
          <w:tcPr>
            <w:tcW w:w="1474" w:type="dxa"/>
          </w:tcPr>
          <w:p w:rsidR="0055027A" w:rsidRDefault="0055027A">
            <w:pPr>
              <w:pStyle w:val="ConsPlusNormal"/>
            </w:pPr>
            <w:r>
              <w:t>110 кВ и выше</w:t>
            </w:r>
          </w:p>
        </w:tc>
        <w:tc>
          <w:tcPr>
            <w:tcW w:w="2569" w:type="dxa"/>
          </w:tcPr>
          <w:p w:rsidR="0055027A" w:rsidRDefault="0055027A">
            <w:pPr>
              <w:pStyle w:val="ConsPlusNormal"/>
            </w:pPr>
            <w:r>
              <w:t>кабельные линии в траншеях многожильные с резиновой или пластмассовой изоляцией сечением провода от 250 до 300 квадратных мм включительно с одним кабелем в траншее</w:t>
            </w:r>
          </w:p>
        </w:tc>
        <w:tc>
          <w:tcPr>
            <w:tcW w:w="1714" w:type="dxa"/>
          </w:tcPr>
          <w:p w:rsidR="0055027A" w:rsidRDefault="0055027A">
            <w:pPr>
              <w:pStyle w:val="ConsPlusNormal"/>
            </w:pPr>
            <w:r>
              <w:t>руб./км</w:t>
            </w:r>
          </w:p>
        </w:tc>
        <w:tc>
          <w:tcPr>
            <w:tcW w:w="2374" w:type="dxa"/>
          </w:tcPr>
          <w:p w:rsidR="0055027A" w:rsidRDefault="0055027A">
            <w:pPr>
              <w:pStyle w:val="ConsPlusNormal"/>
              <w:jc w:val="center"/>
            </w:pPr>
            <w:r>
              <w:t>54497510,62</w:t>
            </w:r>
          </w:p>
        </w:tc>
      </w:tr>
      <w:tr w:rsidR="0055027A">
        <w:tc>
          <w:tcPr>
            <w:tcW w:w="1324" w:type="dxa"/>
          </w:tcPr>
          <w:p w:rsidR="0055027A" w:rsidRDefault="0055027A">
            <w:pPr>
              <w:pStyle w:val="ConsPlusNormal"/>
            </w:pPr>
            <w:r>
              <w:t>3.1.2.1.6.1</w:t>
            </w:r>
          </w:p>
        </w:tc>
        <w:tc>
          <w:tcPr>
            <w:tcW w:w="1474" w:type="dxa"/>
          </w:tcPr>
          <w:p w:rsidR="0055027A" w:rsidRDefault="0055027A">
            <w:pPr>
              <w:pStyle w:val="ConsPlusNormal"/>
            </w:pPr>
            <w:r>
              <w:t>0,4 кВ и ниже</w:t>
            </w:r>
          </w:p>
        </w:tc>
        <w:tc>
          <w:tcPr>
            <w:tcW w:w="2569" w:type="dxa"/>
          </w:tcPr>
          <w:p w:rsidR="0055027A" w:rsidRDefault="0055027A">
            <w:pPr>
              <w:pStyle w:val="ConsPlusNormal"/>
            </w:pPr>
            <w:r>
              <w:t>кабельные линии в траншеях многожильные с резиновой или пластмассовой изоляцией сечением провода от 300 до 400 квадратных мм включительно с одним кабелем в траншее</w:t>
            </w:r>
          </w:p>
        </w:tc>
        <w:tc>
          <w:tcPr>
            <w:tcW w:w="1714" w:type="dxa"/>
          </w:tcPr>
          <w:p w:rsidR="0055027A" w:rsidRDefault="0055027A">
            <w:pPr>
              <w:pStyle w:val="ConsPlusNormal"/>
            </w:pPr>
            <w:r>
              <w:t>руб./км</w:t>
            </w:r>
          </w:p>
        </w:tc>
        <w:tc>
          <w:tcPr>
            <w:tcW w:w="2374" w:type="dxa"/>
          </w:tcPr>
          <w:p w:rsidR="0055027A" w:rsidRDefault="0055027A">
            <w:pPr>
              <w:pStyle w:val="ConsPlusNormal"/>
              <w:jc w:val="center"/>
            </w:pPr>
            <w:r>
              <w:t>-</w:t>
            </w:r>
          </w:p>
        </w:tc>
      </w:tr>
      <w:tr w:rsidR="0055027A">
        <w:tc>
          <w:tcPr>
            <w:tcW w:w="1324" w:type="dxa"/>
          </w:tcPr>
          <w:p w:rsidR="0055027A" w:rsidRDefault="0055027A">
            <w:pPr>
              <w:pStyle w:val="ConsPlusNormal"/>
            </w:pPr>
            <w:r>
              <w:t>3.1.2.1.6.1</w:t>
            </w:r>
          </w:p>
        </w:tc>
        <w:tc>
          <w:tcPr>
            <w:tcW w:w="1474" w:type="dxa"/>
          </w:tcPr>
          <w:p w:rsidR="0055027A" w:rsidRDefault="0055027A">
            <w:pPr>
              <w:pStyle w:val="ConsPlusNormal"/>
            </w:pPr>
            <w:r>
              <w:t>1 - 10 кВ</w:t>
            </w:r>
          </w:p>
        </w:tc>
        <w:tc>
          <w:tcPr>
            <w:tcW w:w="2569" w:type="dxa"/>
          </w:tcPr>
          <w:p w:rsidR="0055027A" w:rsidRDefault="0055027A">
            <w:pPr>
              <w:pStyle w:val="ConsPlusNormal"/>
            </w:pPr>
            <w:r>
              <w:t>кабельные линии в траншеях многожильные с резиновой или пластмассовой изоляцией сечением провода от 300 до 400 квадратных мм включительно с одним кабелем в траншее</w:t>
            </w:r>
          </w:p>
        </w:tc>
        <w:tc>
          <w:tcPr>
            <w:tcW w:w="1714" w:type="dxa"/>
          </w:tcPr>
          <w:p w:rsidR="0055027A" w:rsidRDefault="0055027A">
            <w:pPr>
              <w:pStyle w:val="ConsPlusNormal"/>
            </w:pPr>
            <w:r>
              <w:t>руб./км</w:t>
            </w:r>
          </w:p>
        </w:tc>
        <w:tc>
          <w:tcPr>
            <w:tcW w:w="2374" w:type="dxa"/>
          </w:tcPr>
          <w:p w:rsidR="0055027A" w:rsidRDefault="0055027A">
            <w:pPr>
              <w:pStyle w:val="ConsPlusNormal"/>
              <w:jc w:val="center"/>
            </w:pPr>
            <w:r>
              <w:t>11178719,26</w:t>
            </w:r>
          </w:p>
        </w:tc>
      </w:tr>
      <w:tr w:rsidR="0055027A">
        <w:tc>
          <w:tcPr>
            <w:tcW w:w="1324" w:type="dxa"/>
          </w:tcPr>
          <w:p w:rsidR="0055027A" w:rsidRDefault="0055027A">
            <w:pPr>
              <w:pStyle w:val="ConsPlusNormal"/>
            </w:pPr>
            <w:r>
              <w:t>3.1.2.1.7.1</w:t>
            </w:r>
          </w:p>
        </w:tc>
        <w:tc>
          <w:tcPr>
            <w:tcW w:w="1474" w:type="dxa"/>
          </w:tcPr>
          <w:p w:rsidR="0055027A" w:rsidRDefault="0055027A">
            <w:pPr>
              <w:pStyle w:val="ConsPlusNormal"/>
            </w:pPr>
            <w:r>
              <w:t>1 - 10 кВ</w:t>
            </w:r>
          </w:p>
        </w:tc>
        <w:tc>
          <w:tcPr>
            <w:tcW w:w="2569" w:type="dxa"/>
          </w:tcPr>
          <w:p w:rsidR="0055027A" w:rsidRDefault="0055027A">
            <w:pPr>
              <w:pStyle w:val="ConsPlusNormal"/>
            </w:pPr>
            <w:r>
              <w:t xml:space="preserve">кабельные линии в </w:t>
            </w:r>
            <w:r>
              <w:lastRenderedPageBreak/>
              <w:t>траншеях многожильные с резиновой или пластмассовой изоляцией сечением провода от 400 до 500 квадратных мм включительно с одним кабелем в траншее</w:t>
            </w:r>
          </w:p>
        </w:tc>
        <w:tc>
          <w:tcPr>
            <w:tcW w:w="1714" w:type="dxa"/>
          </w:tcPr>
          <w:p w:rsidR="0055027A" w:rsidRDefault="0055027A">
            <w:pPr>
              <w:pStyle w:val="ConsPlusNormal"/>
            </w:pPr>
            <w:r>
              <w:lastRenderedPageBreak/>
              <w:t>руб./км</w:t>
            </w:r>
          </w:p>
        </w:tc>
        <w:tc>
          <w:tcPr>
            <w:tcW w:w="2374" w:type="dxa"/>
          </w:tcPr>
          <w:p w:rsidR="0055027A" w:rsidRDefault="0055027A">
            <w:pPr>
              <w:pStyle w:val="ConsPlusNormal"/>
              <w:jc w:val="center"/>
            </w:pPr>
            <w:r>
              <w:t>11949465,78</w:t>
            </w:r>
          </w:p>
        </w:tc>
      </w:tr>
      <w:tr w:rsidR="0055027A">
        <w:tc>
          <w:tcPr>
            <w:tcW w:w="1324" w:type="dxa"/>
          </w:tcPr>
          <w:p w:rsidR="0055027A" w:rsidRDefault="0055027A">
            <w:pPr>
              <w:pStyle w:val="ConsPlusNormal"/>
            </w:pPr>
            <w:r>
              <w:t>3.1.2.1.8.1</w:t>
            </w:r>
          </w:p>
        </w:tc>
        <w:tc>
          <w:tcPr>
            <w:tcW w:w="1474" w:type="dxa"/>
          </w:tcPr>
          <w:p w:rsidR="0055027A" w:rsidRDefault="0055027A">
            <w:pPr>
              <w:pStyle w:val="ConsPlusNormal"/>
            </w:pPr>
            <w:r>
              <w:t>0,4 кВ и ниже</w:t>
            </w:r>
          </w:p>
        </w:tc>
        <w:tc>
          <w:tcPr>
            <w:tcW w:w="2569" w:type="dxa"/>
          </w:tcPr>
          <w:p w:rsidR="0055027A" w:rsidRDefault="0055027A">
            <w:pPr>
              <w:pStyle w:val="ConsPlusNormal"/>
            </w:pPr>
            <w:r>
              <w:t>кабельные линии в траншеях многожильные с резиновой или пластмассовой изоляцией сечением провода от 500 до 800 квадратных мм включительно с одним кабелем в траншее</w:t>
            </w:r>
          </w:p>
        </w:tc>
        <w:tc>
          <w:tcPr>
            <w:tcW w:w="1714" w:type="dxa"/>
          </w:tcPr>
          <w:p w:rsidR="0055027A" w:rsidRDefault="0055027A">
            <w:pPr>
              <w:pStyle w:val="ConsPlusNormal"/>
            </w:pPr>
            <w:r>
              <w:t>руб./км</w:t>
            </w:r>
          </w:p>
        </w:tc>
        <w:tc>
          <w:tcPr>
            <w:tcW w:w="2374" w:type="dxa"/>
          </w:tcPr>
          <w:p w:rsidR="0055027A" w:rsidRDefault="0055027A">
            <w:pPr>
              <w:pStyle w:val="ConsPlusNormal"/>
              <w:jc w:val="center"/>
            </w:pPr>
            <w:r>
              <w:t>-</w:t>
            </w:r>
          </w:p>
        </w:tc>
      </w:tr>
      <w:tr w:rsidR="0055027A">
        <w:tc>
          <w:tcPr>
            <w:tcW w:w="1324" w:type="dxa"/>
          </w:tcPr>
          <w:p w:rsidR="0055027A" w:rsidRDefault="0055027A">
            <w:pPr>
              <w:pStyle w:val="ConsPlusNormal"/>
            </w:pPr>
            <w:r>
              <w:t>3.1.2.2.1.1</w:t>
            </w:r>
          </w:p>
        </w:tc>
        <w:tc>
          <w:tcPr>
            <w:tcW w:w="1474" w:type="dxa"/>
          </w:tcPr>
          <w:p w:rsidR="0055027A" w:rsidRDefault="0055027A">
            <w:pPr>
              <w:pStyle w:val="ConsPlusNormal"/>
            </w:pPr>
            <w:r>
              <w:t>0,4 кВ и ниже</w:t>
            </w:r>
          </w:p>
        </w:tc>
        <w:tc>
          <w:tcPr>
            <w:tcW w:w="2569" w:type="dxa"/>
          </w:tcPr>
          <w:p w:rsidR="0055027A" w:rsidRDefault="0055027A">
            <w:pPr>
              <w:pStyle w:val="ConsPlusNormal"/>
            </w:pPr>
            <w:r>
              <w:t>кабельные линии в траншеях многожильные с бумажной изоляцией сечением провода до 50 квадратных мм включительно с одним кабелем в траншее</w:t>
            </w:r>
          </w:p>
        </w:tc>
        <w:tc>
          <w:tcPr>
            <w:tcW w:w="1714" w:type="dxa"/>
          </w:tcPr>
          <w:p w:rsidR="0055027A" w:rsidRDefault="0055027A">
            <w:pPr>
              <w:pStyle w:val="ConsPlusNormal"/>
            </w:pPr>
            <w:r>
              <w:t>руб./км</w:t>
            </w:r>
          </w:p>
        </w:tc>
        <w:tc>
          <w:tcPr>
            <w:tcW w:w="2374" w:type="dxa"/>
          </w:tcPr>
          <w:p w:rsidR="0055027A" w:rsidRDefault="0055027A">
            <w:pPr>
              <w:pStyle w:val="ConsPlusNormal"/>
              <w:jc w:val="center"/>
            </w:pPr>
            <w:r>
              <w:t>3783625,16</w:t>
            </w:r>
          </w:p>
        </w:tc>
      </w:tr>
      <w:tr w:rsidR="0055027A">
        <w:tc>
          <w:tcPr>
            <w:tcW w:w="1324" w:type="dxa"/>
          </w:tcPr>
          <w:p w:rsidR="0055027A" w:rsidRDefault="0055027A">
            <w:pPr>
              <w:pStyle w:val="ConsPlusNormal"/>
            </w:pPr>
            <w:r>
              <w:t>3.1.2.2.1.1</w:t>
            </w:r>
          </w:p>
        </w:tc>
        <w:tc>
          <w:tcPr>
            <w:tcW w:w="1474" w:type="dxa"/>
          </w:tcPr>
          <w:p w:rsidR="0055027A" w:rsidRDefault="0055027A">
            <w:pPr>
              <w:pStyle w:val="ConsPlusNormal"/>
            </w:pPr>
            <w:r>
              <w:t>1 - 10 кВ</w:t>
            </w:r>
          </w:p>
        </w:tc>
        <w:tc>
          <w:tcPr>
            <w:tcW w:w="2569" w:type="dxa"/>
          </w:tcPr>
          <w:p w:rsidR="0055027A" w:rsidRDefault="0055027A">
            <w:pPr>
              <w:pStyle w:val="ConsPlusNormal"/>
            </w:pPr>
            <w:r>
              <w:t>кабельные линии в траншеях многожильные с бумажной изоляцией сечением провода до 50 квадратных мм включительно с одним кабелем в траншее</w:t>
            </w:r>
          </w:p>
        </w:tc>
        <w:tc>
          <w:tcPr>
            <w:tcW w:w="1714" w:type="dxa"/>
          </w:tcPr>
          <w:p w:rsidR="0055027A" w:rsidRDefault="0055027A">
            <w:pPr>
              <w:pStyle w:val="ConsPlusNormal"/>
            </w:pPr>
            <w:r>
              <w:t>руб./км</w:t>
            </w:r>
          </w:p>
        </w:tc>
        <w:tc>
          <w:tcPr>
            <w:tcW w:w="2374" w:type="dxa"/>
          </w:tcPr>
          <w:p w:rsidR="0055027A" w:rsidRDefault="0055027A">
            <w:pPr>
              <w:pStyle w:val="ConsPlusNormal"/>
              <w:jc w:val="center"/>
            </w:pPr>
            <w:r>
              <w:t>9340324,46</w:t>
            </w:r>
          </w:p>
        </w:tc>
      </w:tr>
      <w:tr w:rsidR="0055027A">
        <w:tc>
          <w:tcPr>
            <w:tcW w:w="1324" w:type="dxa"/>
          </w:tcPr>
          <w:p w:rsidR="0055027A" w:rsidRDefault="0055027A">
            <w:pPr>
              <w:pStyle w:val="ConsPlusNormal"/>
            </w:pPr>
            <w:r>
              <w:lastRenderedPageBreak/>
              <w:t>3.1.2.2.2.1</w:t>
            </w:r>
          </w:p>
        </w:tc>
        <w:tc>
          <w:tcPr>
            <w:tcW w:w="1474" w:type="dxa"/>
          </w:tcPr>
          <w:p w:rsidR="0055027A" w:rsidRDefault="0055027A">
            <w:pPr>
              <w:pStyle w:val="ConsPlusNormal"/>
            </w:pPr>
            <w:r>
              <w:t>0,4 кВ и ниже</w:t>
            </w:r>
          </w:p>
        </w:tc>
        <w:tc>
          <w:tcPr>
            <w:tcW w:w="2569" w:type="dxa"/>
          </w:tcPr>
          <w:p w:rsidR="0055027A" w:rsidRDefault="0055027A">
            <w:pPr>
              <w:pStyle w:val="ConsPlusNormal"/>
            </w:pPr>
            <w:r>
              <w:t>кабельные линии в траншеях многожильные с бумажной изоляцией сечением провода от 50 до 100 квадратных мм включительно с одним кабелем в траншее</w:t>
            </w:r>
          </w:p>
        </w:tc>
        <w:tc>
          <w:tcPr>
            <w:tcW w:w="1714" w:type="dxa"/>
          </w:tcPr>
          <w:p w:rsidR="0055027A" w:rsidRDefault="0055027A">
            <w:pPr>
              <w:pStyle w:val="ConsPlusNormal"/>
            </w:pPr>
            <w:r>
              <w:t>руб./км</w:t>
            </w:r>
          </w:p>
        </w:tc>
        <w:tc>
          <w:tcPr>
            <w:tcW w:w="2374" w:type="dxa"/>
          </w:tcPr>
          <w:p w:rsidR="0055027A" w:rsidRDefault="0055027A">
            <w:pPr>
              <w:pStyle w:val="ConsPlusNormal"/>
              <w:jc w:val="center"/>
            </w:pPr>
            <w:r>
              <w:t>4215950,88</w:t>
            </w:r>
          </w:p>
        </w:tc>
      </w:tr>
      <w:tr w:rsidR="0055027A">
        <w:tc>
          <w:tcPr>
            <w:tcW w:w="1324" w:type="dxa"/>
          </w:tcPr>
          <w:p w:rsidR="0055027A" w:rsidRDefault="0055027A">
            <w:pPr>
              <w:pStyle w:val="ConsPlusNormal"/>
            </w:pPr>
            <w:r>
              <w:t>3.1.2.2.2.1</w:t>
            </w:r>
          </w:p>
        </w:tc>
        <w:tc>
          <w:tcPr>
            <w:tcW w:w="1474" w:type="dxa"/>
          </w:tcPr>
          <w:p w:rsidR="0055027A" w:rsidRDefault="0055027A">
            <w:pPr>
              <w:pStyle w:val="ConsPlusNormal"/>
            </w:pPr>
            <w:r>
              <w:t>1 - 10 кВ</w:t>
            </w:r>
          </w:p>
        </w:tc>
        <w:tc>
          <w:tcPr>
            <w:tcW w:w="2569" w:type="dxa"/>
          </w:tcPr>
          <w:p w:rsidR="0055027A" w:rsidRDefault="0055027A">
            <w:pPr>
              <w:pStyle w:val="ConsPlusNormal"/>
            </w:pPr>
            <w:r>
              <w:t>кабельные линии в траншеях многожильные с бумажной изоляцией сечением провода от 50 до 100 квадратных мм включительно с одним кабелем в траншее</w:t>
            </w:r>
          </w:p>
        </w:tc>
        <w:tc>
          <w:tcPr>
            <w:tcW w:w="1714" w:type="dxa"/>
          </w:tcPr>
          <w:p w:rsidR="0055027A" w:rsidRDefault="0055027A">
            <w:pPr>
              <w:pStyle w:val="ConsPlusNormal"/>
            </w:pPr>
            <w:r>
              <w:t>руб./км</w:t>
            </w:r>
          </w:p>
        </w:tc>
        <w:tc>
          <w:tcPr>
            <w:tcW w:w="2374" w:type="dxa"/>
          </w:tcPr>
          <w:p w:rsidR="0055027A" w:rsidRDefault="0055027A">
            <w:pPr>
              <w:pStyle w:val="ConsPlusNormal"/>
              <w:jc w:val="center"/>
            </w:pPr>
            <w:r>
              <w:t>5221496,86</w:t>
            </w:r>
          </w:p>
        </w:tc>
      </w:tr>
      <w:tr w:rsidR="0055027A">
        <w:tc>
          <w:tcPr>
            <w:tcW w:w="1324" w:type="dxa"/>
          </w:tcPr>
          <w:p w:rsidR="0055027A" w:rsidRDefault="0055027A">
            <w:pPr>
              <w:pStyle w:val="ConsPlusNormal"/>
            </w:pPr>
            <w:r>
              <w:t>3.1.2.2.2.2</w:t>
            </w:r>
          </w:p>
        </w:tc>
        <w:tc>
          <w:tcPr>
            <w:tcW w:w="1474" w:type="dxa"/>
          </w:tcPr>
          <w:p w:rsidR="0055027A" w:rsidRDefault="0055027A">
            <w:pPr>
              <w:pStyle w:val="ConsPlusNormal"/>
            </w:pPr>
            <w:r>
              <w:t>1 - 10 кВ</w:t>
            </w:r>
          </w:p>
        </w:tc>
        <w:tc>
          <w:tcPr>
            <w:tcW w:w="2569" w:type="dxa"/>
          </w:tcPr>
          <w:p w:rsidR="0055027A" w:rsidRDefault="0055027A">
            <w:pPr>
              <w:pStyle w:val="ConsPlusNormal"/>
            </w:pPr>
            <w:r>
              <w:t>кабельные линии в траншеях многожильные с бумажной изоляцией сечением провода от 50 до 100 квадратных мм включительно с двумя кабелями в траншее</w:t>
            </w:r>
          </w:p>
        </w:tc>
        <w:tc>
          <w:tcPr>
            <w:tcW w:w="1714" w:type="dxa"/>
          </w:tcPr>
          <w:p w:rsidR="0055027A" w:rsidRDefault="0055027A">
            <w:pPr>
              <w:pStyle w:val="ConsPlusNormal"/>
            </w:pPr>
            <w:r>
              <w:t>руб./км</w:t>
            </w:r>
          </w:p>
        </w:tc>
        <w:tc>
          <w:tcPr>
            <w:tcW w:w="2374" w:type="dxa"/>
          </w:tcPr>
          <w:p w:rsidR="0055027A" w:rsidRDefault="0055027A">
            <w:pPr>
              <w:pStyle w:val="ConsPlusNormal"/>
              <w:jc w:val="center"/>
            </w:pPr>
            <w:r>
              <w:t>6551518,28</w:t>
            </w:r>
          </w:p>
        </w:tc>
      </w:tr>
      <w:tr w:rsidR="0055027A">
        <w:tc>
          <w:tcPr>
            <w:tcW w:w="1324" w:type="dxa"/>
          </w:tcPr>
          <w:p w:rsidR="0055027A" w:rsidRDefault="0055027A">
            <w:pPr>
              <w:pStyle w:val="ConsPlusNormal"/>
            </w:pPr>
            <w:r>
              <w:t>3.1.2.2.2.3</w:t>
            </w:r>
          </w:p>
        </w:tc>
        <w:tc>
          <w:tcPr>
            <w:tcW w:w="1474" w:type="dxa"/>
          </w:tcPr>
          <w:p w:rsidR="0055027A" w:rsidRDefault="0055027A">
            <w:pPr>
              <w:pStyle w:val="ConsPlusNormal"/>
            </w:pPr>
            <w:r>
              <w:t>1 - 10 кВ</w:t>
            </w:r>
          </w:p>
        </w:tc>
        <w:tc>
          <w:tcPr>
            <w:tcW w:w="2569" w:type="dxa"/>
          </w:tcPr>
          <w:p w:rsidR="0055027A" w:rsidRDefault="0055027A">
            <w:pPr>
              <w:pStyle w:val="ConsPlusNormal"/>
            </w:pPr>
            <w:r>
              <w:t>кабельные линии в траншеях многожильные с бумажной изоляцией сечением провода от 50 до 100 квадратных мм включительно с тремя кабелями в траншее</w:t>
            </w:r>
          </w:p>
        </w:tc>
        <w:tc>
          <w:tcPr>
            <w:tcW w:w="1714" w:type="dxa"/>
          </w:tcPr>
          <w:p w:rsidR="0055027A" w:rsidRDefault="0055027A">
            <w:pPr>
              <w:pStyle w:val="ConsPlusNormal"/>
            </w:pPr>
            <w:r>
              <w:t>руб./км</w:t>
            </w:r>
          </w:p>
        </w:tc>
        <w:tc>
          <w:tcPr>
            <w:tcW w:w="2374" w:type="dxa"/>
          </w:tcPr>
          <w:p w:rsidR="0055027A" w:rsidRDefault="0055027A">
            <w:pPr>
              <w:pStyle w:val="ConsPlusNormal"/>
              <w:jc w:val="center"/>
            </w:pPr>
            <w:r>
              <w:t>8719880,74</w:t>
            </w:r>
          </w:p>
        </w:tc>
      </w:tr>
      <w:tr w:rsidR="0055027A">
        <w:tc>
          <w:tcPr>
            <w:tcW w:w="1324" w:type="dxa"/>
          </w:tcPr>
          <w:p w:rsidR="0055027A" w:rsidRDefault="0055027A">
            <w:pPr>
              <w:pStyle w:val="ConsPlusNormal"/>
            </w:pPr>
            <w:r>
              <w:t>3.1.2.2.3.1</w:t>
            </w:r>
          </w:p>
        </w:tc>
        <w:tc>
          <w:tcPr>
            <w:tcW w:w="1474" w:type="dxa"/>
          </w:tcPr>
          <w:p w:rsidR="0055027A" w:rsidRDefault="0055027A">
            <w:pPr>
              <w:pStyle w:val="ConsPlusNormal"/>
            </w:pPr>
            <w:r>
              <w:t>0,4 кВ и ниже</w:t>
            </w:r>
          </w:p>
        </w:tc>
        <w:tc>
          <w:tcPr>
            <w:tcW w:w="2569" w:type="dxa"/>
          </w:tcPr>
          <w:p w:rsidR="0055027A" w:rsidRDefault="0055027A">
            <w:pPr>
              <w:pStyle w:val="ConsPlusNormal"/>
            </w:pPr>
            <w:r>
              <w:t xml:space="preserve">кабельные линии в траншеях многожильные </w:t>
            </w:r>
            <w:r>
              <w:lastRenderedPageBreak/>
              <w:t>с бумажной изоляцией сечением провода от 100 до 200 квадратных мм включительно с одним кабелем в траншее</w:t>
            </w:r>
          </w:p>
        </w:tc>
        <w:tc>
          <w:tcPr>
            <w:tcW w:w="1714" w:type="dxa"/>
          </w:tcPr>
          <w:p w:rsidR="0055027A" w:rsidRDefault="0055027A">
            <w:pPr>
              <w:pStyle w:val="ConsPlusNormal"/>
            </w:pPr>
            <w:r>
              <w:lastRenderedPageBreak/>
              <w:t>руб./км</w:t>
            </w:r>
          </w:p>
        </w:tc>
        <w:tc>
          <w:tcPr>
            <w:tcW w:w="2374" w:type="dxa"/>
          </w:tcPr>
          <w:p w:rsidR="0055027A" w:rsidRDefault="0055027A">
            <w:pPr>
              <w:pStyle w:val="ConsPlusNormal"/>
              <w:jc w:val="center"/>
            </w:pPr>
            <w:r>
              <w:t>6151796,46</w:t>
            </w:r>
          </w:p>
        </w:tc>
      </w:tr>
      <w:tr w:rsidR="0055027A">
        <w:tc>
          <w:tcPr>
            <w:tcW w:w="1324" w:type="dxa"/>
          </w:tcPr>
          <w:p w:rsidR="0055027A" w:rsidRDefault="0055027A">
            <w:pPr>
              <w:pStyle w:val="ConsPlusNormal"/>
            </w:pPr>
            <w:r>
              <w:t>3.1.2.2.3.1</w:t>
            </w:r>
          </w:p>
        </w:tc>
        <w:tc>
          <w:tcPr>
            <w:tcW w:w="1474" w:type="dxa"/>
          </w:tcPr>
          <w:p w:rsidR="0055027A" w:rsidRDefault="0055027A">
            <w:pPr>
              <w:pStyle w:val="ConsPlusNormal"/>
            </w:pPr>
            <w:r>
              <w:t>1 - 10 кВ</w:t>
            </w:r>
          </w:p>
        </w:tc>
        <w:tc>
          <w:tcPr>
            <w:tcW w:w="2569" w:type="dxa"/>
          </w:tcPr>
          <w:p w:rsidR="0055027A" w:rsidRDefault="0055027A">
            <w:pPr>
              <w:pStyle w:val="ConsPlusNormal"/>
            </w:pPr>
            <w:r>
              <w:t>кабельные линии в траншеях многожильные с бумажной изоляцией сечением провода от 100 до 200 квадратных мм включительно с одним кабелем в траншее</w:t>
            </w:r>
          </w:p>
        </w:tc>
        <w:tc>
          <w:tcPr>
            <w:tcW w:w="1714" w:type="dxa"/>
          </w:tcPr>
          <w:p w:rsidR="0055027A" w:rsidRDefault="0055027A">
            <w:pPr>
              <w:pStyle w:val="ConsPlusNormal"/>
            </w:pPr>
            <w:r>
              <w:t>руб./км</w:t>
            </w:r>
          </w:p>
        </w:tc>
        <w:tc>
          <w:tcPr>
            <w:tcW w:w="2374" w:type="dxa"/>
          </w:tcPr>
          <w:p w:rsidR="0055027A" w:rsidRDefault="0055027A">
            <w:pPr>
              <w:pStyle w:val="ConsPlusNormal"/>
              <w:jc w:val="center"/>
            </w:pPr>
            <w:r>
              <w:t>4979013,43</w:t>
            </w:r>
          </w:p>
        </w:tc>
      </w:tr>
      <w:tr w:rsidR="0055027A">
        <w:tc>
          <w:tcPr>
            <w:tcW w:w="1324" w:type="dxa"/>
          </w:tcPr>
          <w:p w:rsidR="0055027A" w:rsidRDefault="0055027A">
            <w:pPr>
              <w:pStyle w:val="ConsPlusNormal"/>
            </w:pPr>
            <w:r>
              <w:t>3.1.2.2.3.2</w:t>
            </w:r>
          </w:p>
        </w:tc>
        <w:tc>
          <w:tcPr>
            <w:tcW w:w="1474" w:type="dxa"/>
          </w:tcPr>
          <w:p w:rsidR="0055027A" w:rsidRDefault="0055027A">
            <w:pPr>
              <w:pStyle w:val="ConsPlusNormal"/>
            </w:pPr>
            <w:r>
              <w:t>0,4 кВ и ниже</w:t>
            </w:r>
          </w:p>
        </w:tc>
        <w:tc>
          <w:tcPr>
            <w:tcW w:w="2569" w:type="dxa"/>
          </w:tcPr>
          <w:p w:rsidR="0055027A" w:rsidRDefault="0055027A">
            <w:pPr>
              <w:pStyle w:val="ConsPlusNormal"/>
            </w:pPr>
            <w:r>
              <w:t>кабельные линии в траншеях многожильные с бумажной изоляцией сечением провода от 100 до 200 квадратных мм включительно с двумя кабелями в траншее</w:t>
            </w:r>
          </w:p>
        </w:tc>
        <w:tc>
          <w:tcPr>
            <w:tcW w:w="1714" w:type="dxa"/>
          </w:tcPr>
          <w:p w:rsidR="0055027A" w:rsidRDefault="0055027A">
            <w:pPr>
              <w:pStyle w:val="ConsPlusNormal"/>
            </w:pPr>
            <w:r>
              <w:t>руб./км</w:t>
            </w:r>
          </w:p>
        </w:tc>
        <w:tc>
          <w:tcPr>
            <w:tcW w:w="2374" w:type="dxa"/>
          </w:tcPr>
          <w:p w:rsidR="0055027A" w:rsidRDefault="0055027A">
            <w:pPr>
              <w:pStyle w:val="ConsPlusNormal"/>
              <w:jc w:val="center"/>
            </w:pPr>
            <w:r>
              <w:t>10897703,44</w:t>
            </w:r>
          </w:p>
        </w:tc>
      </w:tr>
      <w:tr w:rsidR="0055027A">
        <w:tc>
          <w:tcPr>
            <w:tcW w:w="1324" w:type="dxa"/>
          </w:tcPr>
          <w:p w:rsidR="0055027A" w:rsidRDefault="0055027A">
            <w:pPr>
              <w:pStyle w:val="ConsPlusNormal"/>
            </w:pPr>
            <w:r>
              <w:t>3.1.2.2.4.1</w:t>
            </w:r>
          </w:p>
        </w:tc>
        <w:tc>
          <w:tcPr>
            <w:tcW w:w="1474" w:type="dxa"/>
          </w:tcPr>
          <w:p w:rsidR="0055027A" w:rsidRDefault="0055027A">
            <w:pPr>
              <w:pStyle w:val="ConsPlusNormal"/>
            </w:pPr>
            <w:r>
              <w:t>0,4 кВ и ниже</w:t>
            </w:r>
          </w:p>
        </w:tc>
        <w:tc>
          <w:tcPr>
            <w:tcW w:w="2569" w:type="dxa"/>
          </w:tcPr>
          <w:p w:rsidR="0055027A" w:rsidRDefault="0055027A">
            <w:pPr>
              <w:pStyle w:val="ConsPlusNormal"/>
            </w:pPr>
            <w:r>
              <w:t>кабельные линии в траншеях многожильные с бумажной изоляцией сечением провода от 200 до 250 квадратных мм включительно с одним кабелем в траншее</w:t>
            </w:r>
          </w:p>
        </w:tc>
        <w:tc>
          <w:tcPr>
            <w:tcW w:w="1714" w:type="dxa"/>
          </w:tcPr>
          <w:p w:rsidR="0055027A" w:rsidRDefault="0055027A">
            <w:pPr>
              <w:pStyle w:val="ConsPlusNormal"/>
            </w:pPr>
            <w:r>
              <w:t>руб./км</w:t>
            </w:r>
          </w:p>
        </w:tc>
        <w:tc>
          <w:tcPr>
            <w:tcW w:w="2374" w:type="dxa"/>
          </w:tcPr>
          <w:p w:rsidR="0055027A" w:rsidRDefault="0055027A">
            <w:pPr>
              <w:pStyle w:val="ConsPlusNormal"/>
              <w:jc w:val="center"/>
            </w:pPr>
            <w:r>
              <w:t>11764802,88</w:t>
            </w:r>
          </w:p>
        </w:tc>
      </w:tr>
      <w:tr w:rsidR="0055027A">
        <w:tc>
          <w:tcPr>
            <w:tcW w:w="1324" w:type="dxa"/>
          </w:tcPr>
          <w:p w:rsidR="0055027A" w:rsidRDefault="0055027A">
            <w:pPr>
              <w:pStyle w:val="ConsPlusNormal"/>
            </w:pPr>
            <w:r>
              <w:t>3.1.2.2.4.1</w:t>
            </w:r>
          </w:p>
        </w:tc>
        <w:tc>
          <w:tcPr>
            <w:tcW w:w="1474" w:type="dxa"/>
          </w:tcPr>
          <w:p w:rsidR="0055027A" w:rsidRDefault="0055027A">
            <w:pPr>
              <w:pStyle w:val="ConsPlusNormal"/>
            </w:pPr>
            <w:r>
              <w:t>1 - 10 кВ</w:t>
            </w:r>
          </w:p>
        </w:tc>
        <w:tc>
          <w:tcPr>
            <w:tcW w:w="2569" w:type="dxa"/>
          </w:tcPr>
          <w:p w:rsidR="0055027A" w:rsidRDefault="0055027A">
            <w:pPr>
              <w:pStyle w:val="ConsPlusNormal"/>
            </w:pPr>
            <w:r>
              <w:t xml:space="preserve">кабельные линии в траншеях многожильные с бумажной изоляцией сечением провода от 200 </w:t>
            </w:r>
            <w:r>
              <w:lastRenderedPageBreak/>
              <w:t>до 250 квадратных мм включительно с одним кабелем в траншее</w:t>
            </w:r>
          </w:p>
        </w:tc>
        <w:tc>
          <w:tcPr>
            <w:tcW w:w="1714" w:type="dxa"/>
          </w:tcPr>
          <w:p w:rsidR="0055027A" w:rsidRDefault="0055027A">
            <w:pPr>
              <w:pStyle w:val="ConsPlusNormal"/>
            </w:pPr>
            <w:r>
              <w:lastRenderedPageBreak/>
              <w:t>руб./км</w:t>
            </w:r>
          </w:p>
        </w:tc>
        <w:tc>
          <w:tcPr>
            <w:tcW w:w="2374" w:type="dxa"/>
          </w:tcPr>
          <w:p w:rsidR="0055027A" w:rsidRDefault="0055027A">
            <w:pPr>
              <w:pStyle w:val="ConsPlusNormal"/>
              <w:jc w:val="center"/>
            </w:pPr>
            <w:r>
              <w:t>4499394,82</w:t>
            </w:r>
          </w:p>
        </w:tc>
      </w:tr>
      <w:tr w:rsidR="0055027A">
        <w:tc>
          <w:tcPr>
            <w:tcW w:w="1324" w:type="dxa"/>
          </w:tcPr>
          <w:p w:rsidR="0055027A" w:rsidRDefault="0055027A">
            <w:pPr>
              <w:pStyle w:val="ConsPlusNormal"/>
            </w:pPr>
            <w:r>
              <w:t>3.1.2.2.4.2</w:t>
            </w:r>
          </w:p>
        </w:tc>
        <w:tc>
          <w:tcPr>
            <w:tcW w:w="1474" w:type="dxa"/>
          </w:tcPr>
          <w:p w:rsidR="0055027A" w:rsidRDefault="0055027A">
            <w:pPr>
              <w:pStyle w:val="ConsPlusNormal"/>
            </w:pPr>
            <w:r>
              <w:t>1 - 10 кВ</w:t>
            </w:r>
          </w:p>
        </w:tc>
        <w:tc>
          <w:tcPr>
            <w:tcW w:w="2569" w:type="dxa"/>
          </w:tcPr>
          <w:p w:rsidR="0055027A" w:rsidRDefault="0055027A">
            <w:pPr>
              <w:pStyle w:val="ConsPlusNormal"/>
            </w:pPr>
            <w:r>
              <w:t>кабельные линии в траншеях многожильные с бумажной изоляцией сечением провода от 200 до 250 квадратных мм включительно с двумя кабелями в траншее</w:t>
            </w:r>
          </w:p>
        </w:tc>
        <w:tc>
          <w:tcPr>
            <w:tcW w:w="1714" w:type="dxa"/>
          </w:tcPr>
          <w:p w:rsidR="0055027A" w:rsidRDefault="0055027A">
            <w:pPr>
              <w:pStyle w:val="ConsPlusNormal"/>
            </w:pPr>
            <w:r>
              <w:t>руб./км</w:t>
            </w:r>
          </w:p>
        </w:tc>
        <w:tc>
          <w:tcPr>
            <w:tcW w:w="2374" w:type="dxa"/>
          </w:tcPr>
          <w:p w:rsidR="0055027A" w:rsidRDefault="0055027A">
            <w:pPr>
              <w:pStyle w:val="ConsPlusNormal"/>
              <w:jc w:val="center"/>
            </w:pPr>
            <w:r>
              <w:t>2230235,78</w:t>
            </w:r>
          </w:p>
        </w:tc>
      </w:tr>
      <w:tr w:rsidR="0055027A">
        <w:tc>
          <w:tcPr>
            <w:tcW w:w="1324" w:type="dxa"/>
          </w:tcPr>
          <w:p w:rsidR="0055027A" w:rsidRDefault="0055027A">
            <w:pPr>
              <w:pStyle w:val="ConsPlusNormal"/>
            </w:pPr>
            <w:r>
              <w:t>3.2.2.1.1.2</w:t>
            </w:r>
          </w:p>
        </w:tc>
        <w:tc>
          <w:tcPr>
            <w:tcW w:w="1474" w:type="dxa"/>
          </w:tcPr>
          <w:p w:rsidR="0055027A" w:rsidRDefault="0055027A">
            <w:pPr>
              <w:pStyle w:val="ConsPlusNormal"/>
            </w:pPr>
            <w:r>
              <w:t>0,4 кВ и ниже</w:t>
            </w:r>
          </w:p>
        </w:tc>
        <w:tc>
          <w:tcPr>
            <w:tcW w:w="2569" w:type="dxa"/>
          </w:tcPr>
          <w:p w:rsidR="0055027A" w:rsidRDefault="0055027A">
            <w:pPr>
              <w:pStyle w:val="ConsPlusNormal"/>
            </w:pPr>
            <w:r>
              <w:t>кабельные линии в блоках многожильные с резиновой или пластмассовой изоляцией сечением провода до 50 квадратных мм включительно с двумя кабелями в блоке</w:t>
            </w:r>
          </w:p>
        </w:tc>
        <w:tc>
          <w:tcPr>
            <w:tcW w:w="1714" w:type="dxa"/>
          </w:tcPr>
          <w:p w:rsidR="0055027A" w:rsidRDefault="0055027A">
            <w:pPr>
              <w:pStyle w:val="ConsPlusNormal"/>
            </w:pPr>
            <w:r>
              <w:t>руб./км</w:t>
            </w:r>
          </w:p>
        </w:tc>
        <w:tc>
          <w:tcPr>
            <w:tcW w:w="2374" w:type="dxa"/>
          </w:tcPr>
          <w:p w:rsidR="0055027A" w:rsidRDefault="0055027A">
            <w:pPr>
              <w:pStyle w:val="ConsPlusNormal"/>
              <w:jc w:val="center"/>
            </w:pPr>
            <w:r>
              <w:t>-</w:t>
            </w:r>
          </w:p>
        </w:tc>
      </w:tr>
      <w:tr w:rsidR="0055027A">
        <w:tc>
          <w:tcPr>
            <w:tcW w:w="1324" w:type="dxa"/>
          </w:tcPr>
          <w:p w:rsidR="0055027A" w:rsidRDefault="0055027A">
            <w:pPr>
              <w:pStyle w:val="ConsPlusNormal"/>
            </w:pPr>
            <w:r>
              <w:t>3.3.1.1.1.1</w:t>
            </w:r>
          </w:p>
        </w:tc>
        <w:tc>
          <w:tcPr>
            <w:tcW w:w="1474" w:type="dxa"/>
          </w:tcPr>
          <w:p w:rsidR="0055027A" w:rsidRDefault="0055027A">
            <w:pPr>
              <w:pStyle w:val="ConsPlusNormal"/>
            </w:pPr>
            <w:r>
              <w:t>0,4 кВ и ниже</w:t>
            </w:r>
          </w:p>
        </w:tc>
        <w:tc>
          <w:tcPr>
            <w:tcW w:w="2569" w:type="dxa"/>
          </w:tcPr>
          <w:p w:rsidR="0055027A" w:rsidRDefault="0055027A">
            <w:pPr>
              <w:pStyle w:val="ConsPlusNormal"/>
            </w:pPr>
            <w:r>
              <w:t>кабельные линии в каналах одножильные с резиновой или пластмассовой изоляцией сечением провода до 50 квадратных мм включительно с одним кабелем в канале</w:t>
            </w:r>
          </w:p>
        </w:tc>
        <w:tc>
          <w:tcPr>
            <w:tcW w:w="1714" w:type="dxa"/>
          </w:tcPr>
          <w:p w:rsidR="0055027A" w:rsidRDefault="0055027A">
            <w:pPr>
              <w:pStyle w:val="ConsPlusNormal"/>
            </w:pPr>
            <w:r>
              <w:t>руб./км</w:t>
            </w:r>
          </w:p>
        </w:tc>
        <w:tc>
          <w:tcPr>
            <w:tcW w:w="2374" w:type="dxa"/>
          </w:tcPr>
          <w:p w:rsidR="0055027A" w:rsidRDefault="0055027A">
            <w:pPr>
              <w:pStyle w:val="ConsPlusNormal"/>
              <w:jc w:val="center"/>
            </w:pPr>
            <w:r>
              <w:t>2466528,40</w:t>
            </w:r>
          </w:p>
        </w:tc>
      </w:tr>
      <w:tr w:rsidR="0055027A">
        <w:tc>
          <w:tcPr>
            <w:tcW w:w="1324" w:type="dxa"/>
          </w:tcPr>
          <w:p w:rsidR="0055027A" w:rsidRDefault="0055027A">
            <w:pPr>
              <w:pStyle w:val="ConsPlusNormal"/>
            </w:pPr>
            <w:r>
              <w:t>3.3.2.1.1.1</w:t>
            </w:r>
          </w:p>
        </w:tc>
        <w:tc>
          <w:tcPr>
            <w:tcW w:w="1474" w:type="dxa"/>
          </w:tcPr>
          <w:p w:rsidR="0055027A" w:rsidRDefault="0055027A">
            <w:pPr>
              <w:pStyle w:val="ConsPlusNormal"/>
            </w:pPr>
            <w:r>
              <w:t>0,4 кВ и ниже</w:t>
            </w:r>
          </w:p>
        </w:tc>
        <w:tc>
          <w:tcPr>
            <w:tcW w:w="2569" w:type="dxa"/>
          </w:tcPr>
          <w:p w:rsidR="0055027A" w:rsidRDefault="0055027A">
            <w:pPr>
              <w:pStyle w:val="ConsPlusNormal"/>
            </w:pPr>
            <w:r>
              <w:t>кабельные линии в каналах многожильные с резиновой или пластмассовой изоляцией сечением провода до 50 квадратных мм включительно с одним кабелем в канале</w:t>
            </w:r>
          </w:p>
        </w:tc>
        <w:tc>
          <w:tcPr>
            <w:tcW w:w="1714" w:type="dxa"/>
          </w:tcPr>
          <w:p w:rsidR="0055027A" w:rsidRDefault="0055027A">
            <w:pPr>
              <w:pStyle w:val="ConsPlusNormal"/>
            </w:pPr>
            <w:r>
              <w:t>руб./км</w:t>
            </w:r>
          </w:p>
        </w:tc>
        <w:tc>
          <w:tcPr>
            <w:tcW w:w="2374" w:type="dxa"/>
          </w:tcPr>
          <w:p w:rsidR="0055027A" w:rsidRDefault="0055027A">
            <w:pPr>
              <w:pStyle w:val="ConsPlusNormal"/>
              <w:jc w:val="center"/>
            </w:pPr>
            <w:r>
              <w:t>7287761,72</w:t>
            </w:r>
          </w:p>
        </w:tc>
      </w:tr>
      <w:tr w:rsidR="0055027A">
        <w:tc>
          <w:tcPr>
            <w:tcW w:w="1324" w:type="dxa"/>
          </w:tcPr>
          <w:p w:rsidR="0055027A" w:rsidRDefault="0055027A">
            <w:pPr>
              <w:pStyle w:val="ConsPlusNormal"/>
            </w:pPr>
            <w:r>
              <w:t>3.3.2.1.3.1</w:t>
            </w:r>
          </w:p>
        </w:tc>
        <w:tc>
          <w:tcPr>
            <w:tcW w:w="1474" w:type="dxa"/>
          </w:tcPr>
          <w:p w:rsidR="0055027A" w:rsidRDefault="0055027A">
            <w:pPr>
              <w:pStyle w:val="ConsPlusNormal"/>
            </w:pPr>
            <w:r>
              <w:t>0,4 кВ и ниже</w:t>
            </w:r>
          </w:p>
        </w:tc>
        <w:tc>
          <w:tcPr>
            <w:tcW w:w="2569" w:type="dxa"/>
          </w:tcPr>
          <w:p w:rsidR="0055027A" w:rsidRDefault="0055027A">
            <w:pPr>
              <w:pStyle w:val="ConsPlusNormal"/>
            </w:pPr>
            <w:r>
              <w:t>кабельные линии в каналах многожильные с резиновой или пластмассовой изоляцией сечением провода от 100 до 200 квадратных мм включительно с одним кабелем в канале</w:t>
            </w:r>
          </w:p>
        </w:tc>
        <w:tc>
          <w:tcPr>
            <w:tcW w:w="1714" w:type="dxa"/>
          </w:tcPr>
          <w:p w:rsidR="0055027A" w:rsidRDefault="0055027A">
            <w:pPr>
              <w:pStyle w:val="ConsPlusNormal"/>
            </w:pPr>
            <w:r>
              <w:t>руб./км</w:t>
            </w:r>
          </w:p>
        </w:tc>
        <w:tc>
          <w:tcPr>
            <w:tcW w:w="2374" w:type="dxa"/>
          </w:tcPr>
          <w:p w:rsidR="0055027A" w:rsidRDefault="0055027A">
            <w:pPr>
              <w:pStyle w:val="ConsPlusNormal"/>
              <w:jc w:val="center"/>
            </w:pPr>
            <w:r>
              <w:t>1690095,12</w:t>
            </w:r>
          </w:p>
        </w:tc>
      </w:tr>
      <w:tr w:rsidR="0055027A">
        <w:tc>
          <w:tcPr>
            <w:tcW w:w="1324" w:type="dxa"/>
          </w:tcPr>
          <w:p w:rsidR="0055027A" w:rsidRDefault="0055027A">
            <w:pPr>
              <w:pStyle w:val="ConsPlusNormal"/>
            </w:pPr>
            <w:r>
              <w:t>3.6.1.1.1.1</w:t>
            </w:r>
          </w:p>
        </w:tc>
        <w:tc>
          <w:tcPr>
            <w:tcW w:w="1474" w:type="dxa"/>
          </w:tcPr>
          <w:p w:rsidR="0055027A" w:rsidRDefault="0055027A">
            <w:pPr>
              <w:pStyle w:val="ConsPlusNormal"/>
            </w:pPr>
            <w:r>
              <w:t>0,4 кВ и ниже</w:t>
            </w:r>
          </w:p>
        </w:tc>
        <w:tc>
          <w:tcPr>
            <w:tcW w:w="2569" w:type="dxa"/>
          </w:tcPr>
          <w:p w:rsidR="0055027A" w:rsidRDefault="0055027A">
            <w:pPr>
              <w:pStyle w:val="ConsPlusNormal"/>
            </w:pPr>
            <w:r>
              <w:t>кабельные линии, прокладываемые методом горизонтального наклонного бурения, одножильные с резиновой или пластмассовой изоляцией сечением провода до 50 квадратных мм включительно с одной трубой в скважине</w:t>
            </w:r>
          </w:p>
        </w:tc>
        <w:tc>
          <w:tcPr>
            <w:tcW w:w="1714" w:type="dxa"/>
          </w:tcPr>
          <w:p w:rsidR="0055027A" w:rsidRDefault="0055027A">
            <w:pPr>
              <w:pStyle w:val="ConsPlusNormal"/>
            </w:pPr>
            <w:r>
              <w:t>руб./км</w:t>
            </w:r>
          </w:p>
        </w:tc>
        <w:tc>
          <w:tcPr>
            <w:tcW w:w="2374" w:type="dxa"/>
          </w:tcPr>
          <w:p w:rsidR="0055027A" w:rsidRDefault="0055027A">
            <w:pPr>
              <w:pStyle w:val="ConsPlusNormal"/>
              <w:jc w:val="center"/>
            </w:pPr>
            <w:r>
              <w:t>1977053,28</w:t>
            </w:r>
          </w:p>
        </w:tc>
      </w:tr>
      <w:tr w:rsidR="0055027A">
        <w:tc>
          <w:tcPr>
            <w:tcW w:w="1324" w:type="dxa"/>
          </w:tcPr>
          <w:p w:rsidR="0055027A" w:rsidRDefault="0055027A">
            <w:pPr>
              <w:pStyle w:val="ConsPlusNormal"/>
            </w:pPr>
            <w:r>
              <w:t>3.6.1.1.1.1</w:t>
            </w:r>
          </w:p>
        </w:tc>
        <w:tc>
          <w:tcPr>
            <w:tcW w:w="1474" w:type="dxa"/>
          </w:tcPr>
          <w:p w:rsidR="0055027A" w:rsidRDefault="0055027A">
            <w:pPr>
              <w:pStyle w:val="ConsPlusNormal"/>
            </w:pPr>
            <w:r>
              <w:t>1 - 10 кВ</w:t>
            </w:r>
          </w:p>
        </w:tc>
        <w:tc>
          <w:tcPr>
            <w:tcW w:w="2569" w:type="dxa"/>
          </w:tcPr>
          <w:p w:rsidR="0055027A" w:rsidRDefault="0055027A">
            <w:pPr>
              <w:pStyle w:val="ConsPlusNormal"/>
            </w:pPr>
            <w:r>
              <w:t>кабельные линии, прокладываемые методом горизонтального наклонного бурения, одножильные с резиновой или пластмассовой изоляцией сечением провода до 50 квадратных мм включительно с одной трубой в скважине</w:t>
            </w:r>
          </w:p>
        </w:tc>
        <w:tc>
          <w:tcPr>
            <w:tcW w:w="1714" w:type="dxa"/>
          </w:tcPr>
          <w:p w:rsidR="0055027A" w:rsidRDefault="0055027A">
            <w:pPr>
              <w:pStyle w:val="ConsPlusNormal"/>
            </w:pPr>
            <w:r>
              <w:t>руб./км</w:t>
            </w:r>
          </w:p>
        </w:tc>
        <w:tc>
          <w:tcPr>
            <w:tcW w:w="2374" w:type="dxa"/>
          </w:tcPr>
          <w:p w:rsidR="0055027A" w:rsidRDefault="0055027A">
            <w:pPr>
              <w:pStyle w:val="ConsPlusNormal"/>
              <w:jc w:val="center"/>
            </w:pPr>
            <w:r>
              <w:t>6179005,09</w:t>
            </w:r>
          </w:p>
        </w:tc>
      </w:tr>
      <w:tr w:rsidR="0055027A">
        <w:tc>
          <w:tcPr>
            <w:tcW w:w="1324" w:type="dxa"/>
          </w:tcPr>
          <w:p w:rsidR="0055027A" w:rsidRDefault="0055027A">
            <w:pPr>
              <w:pStyle w:val="ConsPlusNormal"/>
            </w:pPr>
            <w:r>
              <w:t>3.6.1.1.2.1</w:t>
            </w:r>
          </w:p>
        </w:tc>
        <w:tc>
          <w:tcPr>
            <w:tcW w:w="1474" w:type="dxa"/>
          </w:tcPr>
          <w:p w:rsidR="0055027A" w:rsidRDefault="0055027A">
            <w:pPr>
              <w:pStyle w:val="ConsPlusNormal"/>
            </w:pPr>
            <w:r>
              <w:t>1 - 10 кВ</w:t>
            </w:r>
          </w:p>
        </w:tc>
        <w:tc>
          <w:tcPr>
            <w:tcW w:w="2569" w:type="dxa"/>
          </w:tcPr>
          <w:p w:rsidR="0055027A" w:rsidRDefault="0055027A">
            <w:pPr>
              <w:pStyle w:val="ConsPlusNormal"/>
            </w:pPr>
            <w:r>
              <w:t>кабельные линии, прокладываемые методом горизонтального наклонного бурения, одножильные с резиновой или пластмассовой изоляцией сечением провода от 50 до 100 квадратных мм включительно с одной трубой в скважине</w:t>
            </w:r>
          </w:p>
        </w:tc>
        <w:tc>
          <w:tcPr>
            <w:tcW w:w="1714" w:type="dxa"/>
          </w:tcPr>
          <w:p w:rsidR="0055027A" w:rsidRDefault="0055027A">
            <w:pPr>
              <w:pStyle w:val="ConsPlusNormal"/>
            </w:pPr>
            <w:r>
              <w:t>руб./км</w:t>
            </w:r>
          </w:p>
        </w:tc>
        <w:tc>
          <w:tcPr>
            <w:tcW w:w="2374" w:type="dxa"/>
          </w:tcPr>
          <w:p w:rsidR="0055027A" w:rsidRDefault="0055027A">
            <w:pPr>
              <w:pStyle w:val="ConsPlusNormal"/>
              <w:jc w:val="center"/>
            </w:pPr>
            <w:r>
              <w:t>13334508,73</w:t>
            </w:r>
          </w:p>
        </w:tc>
      </w:tr>
      <w:tr w:rsidR="0055027A">
        <w:tblPrEx>
          <w:tblBorders>
            <w:insideH w:val="nil"/>
          </w:tblBorders>
        </w:tblPrEx>
        <w:tc>
          <w:tcPr>
            <w:tcW w:w="1324" w:type="dxa"/>
            <w:tcBorders>
              <w:bottom w:val="nil"/>
            </w:tcBorders>
          </w:tcPr>
          <w:p w:rsidR="0055027A" w:rsidRDefault="0055027A">
            <w:pPr>
              <w:pStyle w:val="ConsPlusNormal"/>
            </w:pPr>
            <w:r>
              <w:t>3.6.1.1.2.2</w:t>
            </w:r>
          </w:p>
        </w:tc>
        <w:tc>
          <w:tcPr>
            <w:tcW w:w="1474" w:type="dxa"/>
            <w:tcBorders>
              <w:bottom w:val="nil"/>
            </w:tcBorders>
          </w:tcPr>
          <w:p w:rsidR="0055027A" w:rsidRDefault="0055027A">
            <w:pPr>
              <w:pStyle w:val="ConsPlusNormal"/>
            </w:pPr>
            <w:r>
              <w:t>1 - 10 кВ</w:t>
            </w:r>
          </w:p>
        </w:tc>
        <w:tc>
          <w:tcPr>
            <w:tcW w:w="2569" w:type="dxa"/>
            <w:tcBorders>
              <w:bottom w:val="nil"/>
            </w:tcBorders>
          </w:tcPr>
          <w:p w:rsidR="0055027A" w:rsidRDefault="0055027A">
            <w:pPr>
              <w:pStyle w:val="ConsPlusNormal"/>
            </w:pPr>
            <w:r>
              <w:t>кабельные линии, прокладываемые методом горизонтального наклонного бурения, одножильные с резиновой или пластмассовой изоляцией сечением провода от 50 до 100 квадратных мм включительно с двумя трубами в скважине</w:t>
            </w:r>
          </w:p>
        </w:tc>
        <w:tc>
          <w:tcPr>
            <w:tcW w:w="1714" w:type="dxa"/>
            <w:tcBorders>
              <w:bottom w:val="nil"/>
            </w:tcBorders>
          </w:tcPr>
          <w:p w:rsidR="0055027A" w:rsidRDefault="0055027A">
            <w:pPr>
              <w:pStyle w:val="ConsPlusNormal"/>
            </w:pPr>
            <w:r>
              <w:t>руб./км</w:t>
            </w:r>
          </w:p>
        </w:tc>
        <w:tc>
          <w:tcPr>
            <w:tcW w:w="2374" w:type="dxa"/>
            <w:tcBorders>
              <w:bottom w:val="nil"/>
            </w:tcBorders>
          </w:tcPr>
          <w:p w:rsidR="0055027A" w:rsidRDefault="0055027A">
            <w:pPr>
              <w:pStyle w:val="ConsPlusNormal"/>
              <w:jc w:val="center"/>
            </w:pPr>
            <w:r>
              <w:t>28181940,71</w:t>
            </w:r>
          </w:p>
        </w:tc>
      </w:tr>
      <w:tr w:rsidR="0055027A">
        <w:tblPrEx>
          <w:tblBorders>
            <w:insideH w:val="nil"/>
          </w:tblBorders>
        </w:tblPrEx>
        <w:tc>
          <w:tcPr>
            <w:tcW w:w="9455" w:type="dxa"/>
            <w:gridSpan w:val="5"/>
            <w:tcBorders>
              <w:top w:val="nil"/>
            </w:tcBorders>
          </w:tcPr>
          <w:p w:rsidR="0055027A" w:rsidRDefault="0055027A">
            <w:pPr>
              <w:pStyle w:val="ConsPlusNormal"/>
              <w:jc w:val="both"/>
            </w:pPr>
            <w:r>
              <w:t xml:space="preserve">(п. 3.6.1.1.2.2 введен </w:t>
            </w:r>
            <w:hyperlink r:id="rId31">
              <w:r>
                <w:rPr>
                  <w:color w:val="0000FF"/>
                </w:rPr>
                <w:t>Приказом</w:t>
              </w:r>
            </w:hyperlink>
            <w:r>
              <w:t xml:space="preserve"> министерства тарифной политики Красноярского края</w:t>
            </w:r>
          </w:p>
          <w:p w:rsidR="0055027A" w:rsidRDefault="0055027A">
            <w:pPr>
              <w:pStyle w:val="ConsPlusNormal"/>
              <w:jc w:val="both"/>
            </w:pPr>
            <w:r>
              <w:t>от 23.01.2024 N 3-э)</w:t>
            </w:r>
          </w:p>
        </w:tc>
      </w:tr>
      <w:tr w:rsidR="0055027A">
        <w:tc>
          <w:tcPr>
            <w:tcW w:w="1324" w:type="dxa"/>
          </w:tcPr>
          <w:p w:rsidR="0055027A" w:rsidRDefault="0055027A">
            <w:pPr>
              <w:pStyle w:val="ConsPlusNormal"/>
            </w:pPr>
            <w:r>
              <w:t>3.6.1.1.2.3</w:t>
            </w:r>
          </w:p>
        </w:tc>
        <w:tc>
          <w:tcPr>
            <w:tcW w:w="1474" w:type="dxa"/>
          </w:tcPr>
          <w:p w:rsidR="0055027A" w:rsidRDefault="0055027A">
            <w:pPr>
              <w:pStyle w:val="ConsPlusNormal"/>
            </w:pPr>
            <w:r>
              <w:t>1 - 10 кВ</w:t>
            </w:r>
          </w:p>
        </w:tc>
        <w:tc>
          <w:tcPr>
            <w:tcW w:w="2569" w:type="dxa"/>
          </w:tcPr>
          <w:p w:rsidR="0055027A" w:rsidRDefault="0055027A">
            <w:pPr>
              <w:pStyle w:val="ConsPlusNormal"/>
            </w:pPr>
            <w:r>
              <w:t>кабельные линии, прокладываемые методом горизонтального наклонного бурения, одножильные с резиновой или пластмассовой изоляцией сечением провода от 50 до 100 квадратных мм включительно с тремя трубами в скважине</w:t>
            </w:r>
          </w:p>
        </w:tc>
        <w:tc>
          <w:tcPr>
            <w:tcW w:w="1714" w:type="dxa"/>
          </w:tcPr>
          <w:p w:rsidR="0055027A" w:rsidRDefault="0055027A">
            <w:pPr>
              <w:pStyle w:val="ConsPlusNormal"/>
            </w:pPr>
            <w:r>
              <w:t>руб./км</w:t>
            </w:r>
          </w:p>
        </w:tc>
        <w:tc>
          <w:tcPr>
            <w:tcW w:w="2374" w:type="dxa"/>
          </w:tcPr>
          <w:p w:rsidR="0055027A" w:rsidRDefault="0055027A">
            <w:pPr>
              <w:pStyle w:val="ConsPlusNormal"/>
              <w:jc w:val="center"/>
            </w:pPr>
            <w:r>
              <w:t>8285274,98</w:t>
            </w:r>
          </w:p>
        </w:tc>
      </w:tr>
      <w:tr w:rsidR="0055027A">
        <w:tc>
          <w:tcPr>
            <w:tcW w:w="1324" w:type="dxa"/>
          </w:tcPr>
          <w:p w:rsidR="0055027A" w:rsidRDefault="0055027A">
            <w:pPr>
              <w:pStyle w:val="ConsPlusNormal"/>
            </w:pPr>
            <w:r>
              <w:t>3.6.1.1.3.1</w:t>
            </w:r>
          </w:p>
        </w:tc>
        <w:tc>
          <w:tcPr>
            <w:tcW w:w="1474" w:type="dxa"/>
          </w:tcPr>
          <w:p w:rsidR="0055027A" w:rsidRDefault="0055027A">
            <w:pPr>
              <w:pStyle w:val="ConsPlusNormal"/>
            </w:pPr>
            <w:r>
              <w:t>1 - 10 кВ</w:t>
            </w:r>
          </w:p>
        </w:tc>
        <w:tc>
          <w:tcPr>
            <w:tcW w:w="2569" w:type="dxa"/>
          </w:tcPr>
          <w:p w:rsidR="0055027A" w:rsidRDefault="0055027A">
            <w:pPr>
              <w:pStyle w:val="ConsPlusNormal"/>
            </w:pPr>
            <w:r>
              <w:t>кабельные линии, прокладываемые методом горизонтального наклонного бурения, одножильные с резиновой или пластмассовой изоляцией сечением провода от 100 до 200 квадратных мм включительно с одной трубой в скважине</w:t>
            </w:r>
          </w:p>
        </w:tc>
        <w:tc>
          <w:tcPr>
            <w:tcW w:w="1714" w:type="dxa"/>
          </w:tcPr>
          <w:p w:rsidR="0055027A" w:rsidRDefault="0055027A">
            <w:pPr>
              <w:pStyle w:val="ConsPlusNormal"/>
            </w:pPr>
            <w:r>
              <w:t>руб./км</w:t>
            </w:r>
          </w:p>
        </w:tc>
        <w:tc>
          <w:tcPr>
            <w:tcW w:w="2374" w:type="dxa"/>
          </w:tcPr>
          <w:p w:rsidR="0055027A" w:rsidRDefault="0055027A">
            <w:pPr>
              <w:pStyle w:val="ConsPlusNormal"/>
              <w:jc w:val="center"/>
            </w:pPr>
            <w:r>
              <w:t>46720308,09</w:t>
            </w:r>
          </w:p>
        </w:tc>
      </w:tr>
      <w:tr w:rsidR="0055027A">
        <w:tc>
          <w:tcPr>
            <w:tcW w:w="1324" w:type="dxa"/>
          </w:tcPr>
          <w:p w:rsidR="0055027A" w:rsidRDefault="0055027A">
            <w:pPr>
              <w:pStyle w:val="ConsPlusNormal"/>
            </w:pPr>
            <w:r>
              <w:t>3.6.1.1.3.3</w:t>
            </w:r>
          </w:p>
        </w:tc>
        <w:tc>
          <w:tcPr>
            <w:tcW w:w="1474" w:type="dxa"/>
          </w:tcPr>
          <w:p w:rsidR="0055027A" w:rsidRDefault="0055027A">
            <w:pPr>
              <w:pStyle w:val="ConsPlusNormal"/>
            </w:pPr>
            <w:r>
              <w:t>1 - 10 кВ</w:t>
            </w:r>
          </w:p>
        </w:tc>
        <w:tc>
          <w:tcPr>
            <w:tcW w:w="2569" w:type="dxa"/>
          </w:tcPr>
          <w:p w:rsidR="0055027A" w:rsidRDefault="0055027A">
            <w:pPr>
              <w:pStyle w:val="ConsPlusNormal"/>
            </w:pPr>
            <w:r>
              <w:t>кабельные линии, прокладываемые методом горизонтального наклонного бурения, одножильные с резиновой или пластмассовой изоляцией сечением провода от 100 до 200 квадратных мм включительно с тремя трубами в скважине</w:t>
            </w:r>
          </w:p>
        </w:tc>
        <w:tc>
          <w:tcPr>
            <w:tcW w:w="1714" w:type="dxa"/>
          </w:tcPr>
          <w:p w:rsidR="0055027A" w:rsidRDefault="0055027A">
            <w:pPr>
              <w:pStyle w:val="ConsPlusNormal"/>
            </w:pPr>
            <w:r>
              <w:t>руб./км</w:t>
            </w:r>
          </w:p>
        </w:tc>
        <w:tc>
          <w:tcPr>
            <w:tcW w:w="2374" w:type="dxa"/>
          </w:tcPr>
          <w:p w:rsidR="0055027A" w:rsidRDefault="0055027A">
            <w:pPr>
              <w:pStyle w:val="ConsPlusNormal"/>
              <w:jc w:val="center"/>
            </w:pPr>
            <w:r>
              <w:t>8755580,18</w:t>
            </w:r>
          </w:p>
        </w:tc>
      </w:tr>
      <w:tr w:rsidR="0055027A">
        <w:tc>
          <w:tcPr>
            <w:tcW w:w="1324" w:type="dxa"/>
          </w:tcPr>
          <w:p w:rsidR="0055027A" w:rsidRDefault="0055027A">
            <w:pPr>
              <w:pStyle w:val="ConsPlusNormal"/>
            </w:pPr>
            <w:r>
              <w:t>3.6.1.1.4.1</w:t>
            </w:r>
          </w:p>
        </w:tc>
        <w:tc>
          <w:tcPr>
            <w:tcW w:w="1474" w:type="dxa"/>
          </w:tcPr>
          <w:p w:rsidR="0055027A" w:rsidRDefault="0055027A">
            <w:pPr>
              <w:pStyle w:val="ConsPlusNormal"/>
            </w:pPr>
            <w:r>
              <w:t>1 - 10 кВ</w:t>
            </w:r>
          </w:p>
        </w:tc>
        <w:tc>
          <w:tcPr>
            <w:tcW w:w="2569" w:type="dxa"/>
          </w:tcPr>
          <w:p w:rsidR="0055027A" w:rsidRDefault="0055027A">
            <w:pPr>
              <w:pStyle w:val="ConsPlusNormal"/>
            </w:pPr>
            <w:r>
              <w:t>кабельные линии, прокладываемые методом горизонтального наклонного бурения, одножильные с резиновой или пластмассовой изоляцией сечением провода от 200 до 250 квадратных мм включительно с одной трубой в скважине</w:t>
            </w:r>
          </w:p>
        </w:tc>
        <w:tc>
          <w:tcPr>
            <w:tcW w:w="1714" w:type="dxa"/>
          </w:tcPr>
          <w:p w:rsidR="0055027A" w:rsidRDefault="0055027A">
            <w:pPr>
              <w:pStyle w:val="ConsPlusNormal"/>
            </w:pPr>
            <w:r>
              <w:t>руб./км</w:t>
            </w:r>
          </w:p>
        </w:tc>
        <w:tc>
          <w:tcPr>
            <w:tcW w:w="2374" w:type="dxa"/>
          </w:tcPr>
          <w:p w:rsidR="0055027A" w:rsidRDefault="0055027A">
            <w:pPr>
              <w:pStyle w:val="ConsPlusNormal"/>
              <w:jc w:val="center"/>
            </w:pPr>
            <w:r>
              <w:t>48028113,31</w:t>
            </w:r>
          </w:p>
        </w:tc>
      </w:tr>
      <w:tr w:rsidR="0055027A">
        <w:tc>
          <w:tcPr>
            <w:tcW w:w="1324" w:type="dxa"/>
          </w:tcPr>
          <w:p w:rsidR="0055027A" w:rsidRDefault="0055027A">
            <w:pPr>
              <w:pStyle w:val="ConsPlusNormal"/>
            </w:pPr>
            <w:r>
              <w:t>3.6.1.1.4.3</w:t>
            </w:r>
          </w:p>
        </w:tc>
        <w:tc>
          <w:tcPr>
            <w:tcW w:w="1474" w:type="dxa"/>
          </w:tcPr>
          <w:p w:rsidR="0055027A" w:rsidRDefault="0055027A">
            <w:pPr>
              <w:pStyle w:val="ConsPlusNormal"/>
            </w:pPr>
            <w:r>
              <w:t>1 - 10 кВ</w:t>
            </w:r>
          </w:p>
        </w:tc>
        <w:tc>
          <w:tcPr>
            <w:tcW w:w="2569" w:type="dxa"/>
          </w:tcPr>
          <w:p w:rsidR="0055027A" w:rsidRDefault="0055027A">
            <w:pPr>
              <w:pStyle w:val="ConsPlusNormal"/>
            </w:pPr>
            <w:r>
              <w:t>кабельные линии, прокладываемые методом горизонтального наклонного бурения, одножильные с резиновой или пластмассовой изоляцией сечением провода от 200 до 250 квадратных мм включительно с тремя трубами в скважине</w:t>
            </w:r>
          </w:p>
        </w:tc>
        <w:tc>
          <w:tcPr>
            <w:tcW w:w="1714" w:type="dxa"/>
          </w:tcPr>
          <w:p w:rsidR="0055027A" w:rsidRDefault="0055027A">
            <w:pPr>
              <w:pStyle w:val="ConsPlusNormal"/>
            </w:pPr>
            <w:r>
              <w:t>руб./км</w:t>
            </w:r>
          </w:p>
        </w:tc>
        <w:tc>
          <w:tcPr>
            <w:tcW w:w="2374" w:type="dxa"/>
          </w:tcPr>
          <w:p w:rsidR="0055027A" w:rsidRDefault="0055027A">
            <w:pPr>
              <w:pStyle w:val="ConsPlusNormal"/>
              <w:jc w:val="center"/>
            </w:pPr>
            <w:r>
              <w:t>13078334,14</w:t>
            </w:r>
          </w:p>
        </w:tc>
      </w:tr>
      <w:tr w:rsidR="0055027A">
        <w:tc>
          <w:tcPr>
            <w:tcW w:w="1324" w:type="dxa"/>
          </w:tcPr>
          <w:p w:rsidR="0055027A" w:rsidRDefault="0055027A">
            <w:pPr>
              <w:pStyle w:val="ConsPlusNormal"/>
            </w:pPr>
            <w:r>
              <w:t>3.6.1.2.2.2</w:t>
            </w:r>
          </w:p>
        </w:tc>
        <w:tc>
          <w:tcPr>
            <w:tcW w:w="1474" w:type="dxa"/>
          </w:tcPr>
          <w:p w:rsidR="0055027A" w:rsidRDefault="0055027A">
            <w:pPr>
              <w:pStyle w:val="ConsPlusNormal"/>
            </w:pPr>
            <w:r>
              <w:t>1 - 10 кВ</w:t>
            </w:r>
          </w:p>
        </w:tc>
        <w:tc>
          <w:tcPr>
            <w:tcW w:w="2569" w:type="dxa"/>
          </w:tcPr>
          <w:p w:rsidR="0055027A" w:rsidRDefault="0055027A">
            <w:pPr>
              <w:pStyle w:val="ConsPlusNormal"/>
            </w:pPr>
            <w:r>
              <w:t>кабельные линии, прокладываемые методом горизонтального наклонного бурения, одножильные с бумажной изоляцией сечением провода от 50 до 100 квадратных мм включительно с двумя трубами в скважине</w:t>
            </w:r>
          </w:p>
        </w:tc>
        <w:tc>
          <w:tcPr>
            <w:tcW w:w="1714" w:type="dxa"/>
          </w:tcPr>
          <w:p w:rsidR="0055027A" w:rsidRDefault="0055027A">
            <w:pPr>
              <w:pStyle w:val="ConsPlusNormal"/>
            </w:pPr>
            <w:r>
              <w:t>руб./км</w:t>
            </w:r>
          </w:p>
        </w:tc>
        <w:tc>
          <w:tcPr>
            <w:tcW w:w="2374" w:type="dxa"/>
          </w:tcPr>
          <w:p w:rsidR="0055027A" w:rsidRDefault="0055027A">
            <w:pPr>
              <w:pStyle w:val="ConsPlusNormal"/>
              <w:jc w:val="center"/>
            </w:pPr>
            <w:r>
              <w:t>19970799,82</w:t>
            </w:r>
          </w:p>
        </w:tc>
      </w:tr>
      <w:tr w:rsidR="0055027A">
        <w:tc>
          <w:tcPr>
            <w:tcW w:w="1324" w:type="dxa"/>
          </w:tcPr>
          <w:p w:rsidR="0055027A" w:rsidRDefault="0055027A">
            <w:pPr>
              <w:pStyle w:val="ConsPlusNormal"/>
            </w:pPr>
            <w:r>
              <w:t>3.6.2.1.1.1</w:t>
            </w:r>
          </w:p>
        </w:tc>
        <w:tc>
          <w:tcPr>
            <w:tcW w:w="1474" w:type="dxa"/>
          </w:tcPr>
          <w:p w:rsidR="0055027A" w:rsidRDefault="0055027A">
            <w:pPr>
              <w:pStyle w:val="ConsPlusNormal"/>
            </w:pPr>
            <w:r>
              <w:t>0,4 кВ и ниже</w:t>
            </w:r>
          </w:p>
        </w:tc>
        <w:tc>
          <w:tcPr>
            <w:tcW w:w="2569" w:type="dxa"/>
          </w:tcPr>
          <w:p w:rsidR="0055027A" w:rsidRDefault="0055027A">
            <w:pPr>
              <w:pStyle w:val="ConsPlusNormal"/>
            </w:pPr>
            <w:r>
              <w:t>кабельные линии, прокладываемые методом горизонтального наклонного бурения, многожильные с резиновой или пластмассовой изоляцией сечением провода до 50 квадратных мм включительно с одной трубой в скважине</w:t>
            </w:r>
          </w:p>
        </w:tc>
        <w:tc>
          <w:tcPr>
            <w:tcW w:w="1714" w:type="dxa"/>
          </w:tcPr>
          <w:p w:rsidR="0055027A" w:rsidRDefault="0055027A">
            <w:pPr>
              <w:pStyle w:val="ConsPlusNormal"/>
            </w:pPr>
            <w:r>
              <w:t>руб./км</w:t>
            </w:r>
          </w:p>
        </w:tc>
        <w:tc>
          <w:tcPr>
            <w:tcW w:w="2374" w:type="dxa"/>
          </w:tcPr>
          <w:p w:rsidR="0055027A" w:rsidRDefault="0055027A">
            <w:pPr>
              <w:pStyle w:val="ConsPlusNormal"/>
              <w:jc w:val="center"/>
            </w:pPr>
            <w:r>
              <w:t>5114833,32</w:t>
            </w:r>
          </w:p>
        </w:tc>
      </w:tr>
      <w:tr w:rsidR="0055027A">
        <w:tc>
          <w:tcPr>
            <w:tcW w:w="1324" w:type="dxa"/>
          </w:tcPr>
          <w:p w:rsidR="0055027A" w:rsidRDefault="0055027A">
            <w:pPr>
              <w:pStyle w:val="ConsPlusNormal"/>
            </w:pPr>
            <w:r>
              <w:t>3.6.2.1.1.1</w:t>
            </w:r>
          </w:p>
        </w:tc>
        <w:tc>
          <w:tcPr>
            <w:tcW w:w="1474" w:type="dxa"/>
          </w:tcPr>
          <w:p w:rsidR="0055027A" w:rsidRDefault="0055027A">
            <w:pPr>
              <w:pStyle w:val="ConsPlusNormal"/>
            </w:pPr>
            <w:r>
              <w:t>1 - 10 кВ</w:t>
            </w:r>
          </w:p>
        </w:tc>
        <w:tc>
          <w:tcPr>
            <w:tcW w:w="2569" w:type="dxa"/>
          </w:tcPr>
          <w:p w:rsidR="0055027A" w:rsidRDefault="0055027A">
            <w:pPr>
              <w:pStyle w:val="ConsPlusNormal"/>
            </w:pPr>
            <w:r>
              <w:t>кабельные линии, прокладываемые методом горизонтального наклонного бурения, многожильные с резиновой или пластмассовой изоляцией сечением провода до 50 квадратных мм включительно с одной трубой в скважине</w:t>
            </w:r>
          </w:p>
        </w:tc>
        <w:tc>
          <w:tcPr>
            <w:tcW w:w="1714" w:type="dxa"/>
          </w:tcPr>
          <w:p w:rsidR="0055027A" w:rsidRDefault="0055027A">
            <w:pPr>
              <w:pStyle w:val="ConsPlusNormal"/>
            </w:pPr>
            <w:r>
              <w:t>руб./км</w:t>
            </w:r>
          </w:p>
        </w:tc>
        <w:tc>
          <w:tcPr>
            <w:tcW w:w="2374" w:type="dxa"/>
          </w:tcPr>
          <w:p w:rsidR="0055027A" w:rsidRDefault="0055027A">
            <w:pPr>
              <w:pStyle w:val="ConsPlusNormal"/>
              <w:jc w:val="center"/>
            </w:pPr>
            <w:r>
              <w:t>25326155,19</w:t>
            </w:r>
          </w:p>
        </w:tc>
      </w:tr>
      <w:tr w:rsidR="0055027A">
        <w:tc>
          <w:tcPr>
            <w:tcW w:w="1324" w:type="dxa"/>
          </w:tcPr>
          <w:p w:rsidR="0055027A" w:rsidRDefault="0055027A">
            <w:pPr>
              <w:pStyle w:val="ConsPlusNormal"/>
            </w:pPr>
            <w:r>
              <w:t>3.6.2.1.2.1</w:t>
            </w:r>
          </w:p>
        </w:tc>
        <w:tc>
          <w:tcPr>
            <w:tcW w:w="1474" w:type="dxa"/>
          </w:tcPr>
          <w:p w:rsidR="0055027A" w:rsidRDefault="0055027A">
            <w:pPr>
              <w:pStyle w:val="ConsPlusNormal"/>
            </w:pPr>
            <w:r>
              <w:t>0,4 кВ и ниже</w:t>
            </w:r>
          </w:p>
        </w:tc>
        <w:tc>
          <w:tcPr>
            <w:tcW w:w="2569" w:type="dxa"/>
          </w:tcPr>
          <w:p w:rsidR="0055027A" w:rsidRDefault="0055027A">
            <w:pPr>
              <w:pStyle w:val="ConsPlusNormal"/>
            </w:pPr>
            <w:r>
              <w:t>кабельные линии, прокладываемые методом горизонтального наклонного бурения, многожильные с резиновой или пластмассовой изоляцией сечением провода от 50 до 100 квадратных мм включительно с одной трубой в скважине</w:t>
            </w:r>
          </w:p>
        </w:tc>
        <w:tc>
          <w:tcPr>
            <w:tcW w:w="1714" w:type="dxa"/>
          </w:tcPr>
          <w:p w:rsidR="0055027A" w:rsidRDefault="0055027A">
            <w:pPr>
              <w:pStyle w:val="ConsPlusNormal"/>
            </w:pPr>
            <w:r>
              <w:t>руб./км</w:t>
            </w:r>
          </w:p>
        </w:tc>
        <w:tc>
          <w:tcPr>
            <w:tcW w:w="2374" w:type="dxa"/>
          </w:tcPr>
          <w:p w:rsidR="0055027A" w:rsidRDefault="0055027A">
            <w:pPr>
              <w:pStyle w:val="ConsPlusNormal"/>
              <w:jc w:val="center"/>
            </w:pPr>
            <w:r>
              <w:t>9263160,22</w:t>
            </w:r>
          </w:p>
        </w:tc>
      </w:tr>
      <w:tr w:rsidR="0055027A">
        <w:tc>
          <w:tcPr>
            <w:tcW w:w="1324" w:type="dxa"/>
          </w:tcPr>
          <w:p w:rsidR="0055027A" w:rsidRDefault="0055027A">
            <w:pPr>
              <w:pStyle w:val="ConsPlusNormal"/>
            </w:pPr>
            <w:r>
              <w:t>3.6.2.1.2.1</w:t>
            </w:r>
          </w:p>
        </w:tc>
        <w:tc>
          <w:tcPr>
            <w:tcW w:w="1474" w:type="dxa"/>
          </w:tcPr>
          <w:p w:rsidR="0055027A" w:rsidRDefault="0055027A">
            <w:pPr>
              <w:pStyle w:val="ConsPlusNormal"/>
            </w:pPr>
            <w:r>
              <w:t>1 - 10 кВ</w:t>
            </w:r>
          </w:p>
        </w:tc>
        <w:tc>
          <w:tcPr>
            <w:tcW w:w="2569" w:type="dxa"/>
          </w:tcPr>
          <w:p w:rsidR="0055027A" w:rsidRDefault="0055027A">
            <w:pPr>
              <w:pStyle w:val="ConsPlusNormal"/>
            </w:pPr>
            <w:r>
              <w:t>кабельные линии, прокладываемые методом горизонтального наклонного бурения, многожильные с резиновой или пластмассовой изоляцией сечением провода от 50 до 100 квадратных мм включительно с одной трубой в скважине</w:t>
            </w:r>
          </w:p>
        </w:tc>
        <w:tc>
          <w:tcPr>
            <w:tcW w:w="1714" w:type="dxa"/>
          </w:tcPr>
          <w:p w:rsidR="0055027A" w:rsidRDefault="0055027A">
            <w:pPr>
              <w:pStyle w:val="ConsPlusNormal"/>
            </w:pPr>
            <w:r>
              <w:t>руб./км</w:t>
            </w:r>
          </w:p>
        </w:tc>
        <w:tc>
          <w:tcPr>
            <w:tcW w:w="2374" w:type="dxa"/>
          </w:tcPr>
          <w:p w:rsidR="0055027A" w:rsidRDefault="0055027A">
            <w:pPr>
              <w:pStyle w:val="ConsPlusNormal"/>
              <w:jc w:val="center"/>
            </w:pPr>
            <w:r>
              <w:t>13335828,28</w:t>
            </w:r>
          </w:p>
        </w:tc>
      </w:tr>
      <w:tr w:rsidR="0055027A">
        <w:tc>
          <w:tcPr>
            <w:tcW w:w="1324" w:type="dxa"/>
          </w:tcPr>
          <w:p w:rsidR="0055027A" w:rsidRDefault="0055027A">
            <w:pPr>
              <w:pStyle w:val="ConsPlusNormal"/>
            </w:pPr>
            <w:r>
              <w:t>3.6.2.1.2.2</w:t>
            </w:r>
          </w:p>
        </w:tc>
        <w:tc>
          <w:tcPr>
            <w:tcW w:w="1474" w:type="dxa"/>
          </w:tcPr>
          <w:p w:rsidR="0055027A" w:rsidRDefault="0055027A">
            <w:pPr>
              <w:pStyle w:val="ConsPlusNormal"/>
            </w:pPr>
            <w:r>
              <w:t>1 - 10 кВ</w:t>
            </w:r>
          </w:p>
        </w:tc>
        <w:tc>
          <w:tcPr>
            <w:tcW w:w="2569" w:type="dxa"/>
          </w:tcPr>
          <w:p w:rsidR="0055027A" w:rsidRDefault="0055027A">
            <w:pPr>
              <w:pStyle w:val="ConsPlusNormal"/>
            </w:pPr>
            <w:r>
              <w:t>кабельные линии, прокладываемые методом горизонтального наклонного бурения, многожильные с резиновой или пластмассовой изоляцией сечением провода от 50 до 100 квадратных мм включительно с двумя трубами в скважине</w:t>
            </w:r>
          </w:p>
        </w:tc>
        <w:tc>
          <w:tcPr>
            <w:tcW w:w="1714" w:type="dxa"/>
          </w:tcPr>
          <w:p w:rsidR="0055027A" w:rsidRDefault="0055027A">
            <w:pPr>
              <w:pStyle w:val="ConsPlusNormal"/>
            </w:pPr>
            <w:r>
              <w:t>руб./км</w:t>
            </w:r>
          </w:p>
        </w:tc>
        <w:tc>
          <w:tcPr>
            <w:tcW w:w="2374" w:type="dxa"/>
          </w:tcPr>
          <w:p w:rsidR="0055027A" w:rsidRDefault="0055027A">
            <w:pPr>
              <w:pStyle w:val="ConsPlusNormal"/>
              <w:jc w:val="center"/>
            </w:pPr>
            <w:r>
              <w:t>14689635,35</w:t>
            </w:r>
          </w:p>
        </w:tc>
      </w:tr>
      <w:tr w:rsidR="0055027A">
        <w:tc>
          <w:tcPr>
            <w:tcW w:w="1324" w:type="dxa"/>
          </w:tcPr>
          <w:p w:rsidR="0055027A" w:rsidRDefault="0055027A">
            <w:pPr>
              <w:pStyle w:val="ConsPlusNormal"/>
            </w:pPr>
            <w:r>
              <w:t>3.6.2.1.3.1</w:t>
            </w:r>
          </w:p>
        </w:tc>
        <w:tc>
          <w:tcPr>
            <w:tcW w:w="1474" w:type="dxa"/>
          </w:tcPr>
          <w:p w:rsidR="0055027A" w:rsidRDefault="0055027A">
            <w:pPr>
              <w:pStyle w:val="ConsPlusNormal"/>
            </w:pPr>
            <w:r>
              <w:t>0,4 кВ и ниже</w:t>
            </w:r>
          </w:p>
        </w:tc>
        <w:tc>
          <w:tcPr>
            <w:tcW w:w="2569" w:type="dxa"/>
          </w:tcPr>
          <w:p w:rsidR="0055027A" w:rsidRDefault="0055027A">
            <w:pPr>
              <w:pStyle w:val="ConsPlusNormal"/>
            </w:pPr>
            <w:r>
              <w:t>кабельные линии, прокладываемые методом горизонтального наклонного бурения, многожильные с резиновой или пластмассовой изоляцией сечением провода от 100 до 200 квадратных мм включительно с одной трубой в скважине</w:t>
            </w:r>
          </w:p>
        </w:tc>
        <w:tc>
          <w:tcPr>
            <w:tcW w:w="1714" w:type="dxa"/>
          </w:tcPr>
          <w:p w:rsidR="0055027A" w:rsidRDefault="0055027A">
            <w:pPr>
              <w:pStyle w:val="ConsPlusNormal"/>
            </w:pPr>
            <w:r>
              <w:t>руб./км</w:t>
            </w:r>
          </w:p>
        </w:tc>
        <w:tc>
          <w:tcPr>
            <w:tcW w:w="2374" w:type="dxa"/>
          </w:tcPr>
          <w:p w:rsidR="0055027A" w:rsidRDefault="0055027A">
            <w:pPr>
              <w:pStyle w:val="ConsPlusNormal"/>
              <w:jc w:val="center"/>
            </w:pPr>
            <w:r>
              <w:t>12512492,67</w:t>
            </w:r>
          </w:p>
        </w:tc>
      </w:tr>
      <w:tr w:rsidR="0055027A">
        <w:tc>
          <w:tcPr>
            <w:tcW w:w="1324" w:type="dxa"/>
          </w:tcPr>
          <w:p w:rsidR="0055027A" w:rsidRDefault="0055027A">
            <w:pPr>
              <w:pStyle w:val="ConsPlusNormal"/>
            </w:pPr>
            <w:r>
              <w:t>3.6.2.1.3.1</w:t>
            </w:r>
          </w:p>
        </w:tc>
        <w:tc>
          <w:tcPr>
            <w:tcW w:w="1474" w:type="dxa"/>
          </w:tcPr>
          <w:p w:rsidR="0055027A" w:rsidRDefault="0055027A">
            <w:pPr>
              <w:pStyle w:val="ConsPlusNormal"/>
            </w:pPr>
            <w:r>
              <w:t>1 - 10 кВ</w:t>
            </w:r>
          </w:p>
        </w:tc>
        <w:tc>
          <w:tcPr>
            <w:tcW w:w="2569" w:type="dxa"/>
          </w:tcPr>
          <w:p w:rsidR="0055027A" w:rsidRDefault="0055027A">
            <w:pPr>
              <w:pStyle w:val="ConsPlusNormal"/>
            </w:pPr>
            <w:r>
              <w:t>кабельные линии, прокладываемые методом горизонтального наклонного бурения, многожильные с резиновой или пластмассовой изоляцией сечением провода от 100 до 200 квадратных мм включительно с одной трубой в скважине</w:t>
            </w:r>
          </w:p>
        </w:tc>
        <w:tc>
          <w:tcPr>
            <w:tcW w:w="1714" w:type="dxa"/>
          </w:tcPr>
          <w:p w:rsidR="0055027A" w:rsidRDefault="0055027A">
            <w:pPr>
              <w:pStyle w:val="ConsPlusNormal"/>
            </w:pPr>
            <w:r>
              <w:t>руб./км</w:t>
            </w:r>
          </w:p>
        </w:tc>
        <w:tc>
          <w:tcPr>
            <w:tcW w:w="2374" w:type="dxa"/>
          </w:tcPr>
          <w:p w:rsidR="0055027A" w:rsidRDefault="0055027A">
            <w:pPr>
              <w:pStyle w:val="ConsPlusNormal"/>
              <w:jc w:val="center"/>
            </w:pPr>
            <w:r>
              <w:t>1388596,21</w:t>
            </w:r>
          </w:p>
        </w:tc>
      </w:tr>
      <w:tr w:rsidR="0055027A">
        <w:tc>
          <w:tcPr>
            <w:tcW w:w="1324" w:type="dxa"/>
          </w:tcPr>
          <w:p w:rsidR="0055027A" w:rsidRDefault="0055027A">
            <w:pPr>
              <w:pStyle w:val="ConsPlusNormal"/>
            </w:pPr>
            <w:r>
              <w:t>3.6.2.1.3.2</w:t>
            </w:r>
          </w:p>
        </w:tc>
        <w:tc>
          <w:tcPr>
            <w:tcW w:w="1474" w:type="dxa"/>
          </w:tcPr>
          <w:p w:rsidR="0055027A" w:rsidRDefault="0055027A">
            <w:pPr>
              <w:pStyle w:val="ConsPlusNormal"/>
            </w:pPr>
            <w:r>
              <w:t>0,4 кВ и ниже</w:t>
            </w:r>
          </w:p>
        </w:tc>
        <w:tc>
          <w:tcPr>
            <w:tcW w:w="2569" w:type="dxa"/>
          </w:tcPr>
          <w:p w:rsidR="0055027A" w:rsidRDefault="0055027A">
            <w:pPr>
              <w:pStyle w:val="ConsPlusNormal"/>
            </w:pPr>
            <w:r>
              <w:t>кабельные линии, прокладываемые методом горизонтального наклонного бурения, многожильные с резиновой или пластмассовой изоляцией сечением провода от 100 до 200 квадратных мм включительно с двумя трубами в скважине</w:t>
            </w:r>
          </w:p>
        </w:tc>
        <w:tc>
          <w:tcPr>
            <w:tcW w:w="1714" w:type="dxa"/>
          </w:tcPr>
          <w:p w:rsidR="0055027A" w:rsidRDefault="0055027A">
            <w:pPr>
              <w:pStyle w:val="ConsPlusNormal"/>
            </w:pPr>
            <w:r>
              <w:t>руб./км</w:t>
            </w:r>
          </w:p>
        </w:tc>
        <w:tc>
          <w:tcPr>
            <w:tcW w:w="2374" w:type="dxa"/>
          </w:tcPr>
          <w:p w:rsidR="0055027A" w:rsidRDefault="0055027A">
            <w:pPr>
              <w:pStyle w:val="ConsPlusNormal"/>
              <w:jc w:val="center"/>
            </w:pPr>
            <w:r>
              <w:t>6425479,62</w:t>
            </w:r>
          </w:p>
        </w:tc>
      </w:tr>
      <w:tr w:rsidR="0055027A">
        <w:tc>
          <w:tcPr>
            <w:tcW w:w="1324" w:type="dxa"/>
          </w:tcPr>
          <w:p w:rsidR="0055027A" w:rsidRDefault="0055027A">
            <w:pPr>
              <w:pStyle w:val="ConsPlusNormal"/>
            </w:pPr>
            <w:r>
              <w:t>3.6.2.1.4.1</w:t>
            </w:r>
          </w:p>
        </w:tc>
        <w:tc>
          <w:tcPr>
            <w:tcW w:w="1474" w:type="dxa"/>
          </w:tcPr>
          <w:p w:rsidR="0055027A" w:rsidRDefault="0055027A">
            <w:pPr>
              <w:pStyle w:val="ConsPlusNormal"/>
            </w:pPr>
            <w:r>
              <w:t>0,4 кВ и ниже</w:t>
            </w:r>
          </w:p>
        </w:tc>
        <w:tc>
          <w:tcPr>
            <w:tcW w:w="2569" w:type="dxa"/>
          </w:tcPr>
          <w:p w:rsidR="0055027A" w:rsidRDefault="0055027A">
            <w:pPr>
              <w:pStyle w:val="ConsPlusNormal"/>
            </w:pPr>
            <w:r>
              <w:t>кабельные линии, прокладываемые методом горизонтального наклонного бурения, многожильные с резиновой или пластмассовой изоляцией сечением провода от 200 до 250 квадратных мм включительно с одной трубой в скважине</w:t>
            </w:r>
          </w:p>
        </w:tc>
        <w:tc>
          <w:tcPr>
            <w:tcW w:w="1714" w:type="dxa"/>
          </w:tcPr>
          <w:p w:rsidR="0055027A" w:rsidRDefault="0055027A">
            <w:pPr>
              <w:pStyle w:val="ConsPlusNormal"/>
            </w:pPr>
            <w:r>
              <w:t>руб./км</w:t>
            </w:r>
          </w:p>
        </w:tc>
        <w:tc>
          <w:tcPr>
            <w:tcW w:w="2374" w:type="dxa"/>
          </w:tcPr>
          <w:p w:rsidR="0055027A" w:rsidRDefault="0055027A">
            <w:pPr>
              <w:pStyle w:val="ConsPlusNormal"/>
              <w:jc w:val="center"/>
            </w:pPr>
            <w:r>
              <w:t>24113409,90</w:t>
            </w:r>
          </w:p>
        </w:tc>
      </w:tr>
      <w:tr w:rsidR="0055027A">
        <w:tblPrEx>
          <w:tblBorders>
            <w:insideH w:val="nil"/>
          </w:tblBorders>
        </w:tblPrEx>
        <w:tc>
          <w:tcPr>
            <w:tcW w:w="1324" w:type="dxa"/>
            <w:tcBorders>
              <w:bottom w:val="nil"/>
            </w:tcBorders>
          </w:tcPr>
          <w:p w:rsidR="0055027A" w:rsidRDefault="0055027A">
            <w:pPr>
              <w:pStyle w:val="ConsPlusNormal"/>
            </w:pPr>
            <w:r>
              <w:t>3.6.2.1.4.1</w:t>
            </w:r>
          </w:p>
        </w:tc>
        <w:tc>
          <w:tcPr>
            <w:tcW w:w="1474" w:type="dxa"/>
            <w:tcBorders>
              <w:bottom w:val="nil"/>
            </w:tcBorders>
          </w:tcPr>
          <w:p w:rsidR="0055027A" w:rsidRDefault="0055027A">
            <w:pPr>
              <w:pStyle w:val="ConsPlusNormal"/>
            </w:pPr>
            <w:r>
              <w:t>1 - 10 кВ</w:t>
            </w:r>
          </w:p>
        </w:tc>
        <w:tc>
          <w:tcPr>
            <w:tcW w:w="2569" w:type="dxa"/>
            <w:tcBorders>
              <w:bottom w:val="nil"/>
            </w:tcBorders>
          </w:tcPr>
          <w:p w:rsidR="0055027A" w:rsidRDefault="0055027A">
            <w:pPr>
              <w:pStyle w:val="ConsPlusNormal"/>
            </w:pPr>
            <w:r>
              <w:t>кабельные линии, прокладываемые методом горизонтального наклонного бурения, многожильные с резиновой или пластмассовой изоляцией сечением провода от 200 до 250 квадратных мм включительно с одной трубой в скважине</w:t>
            </w:r>
          </w:p>
        </w:tc>
        <w:tc>
          <w:tcPr>
            <w:tcW w:w="1714" w:type="dxa"/>
            <w:tcBorders>
              <w:bottom w:val="nil"/>
            </w:tcBorders>
          </w:tcPr>
          <w:p w:rsidR="0055027A" w:rsidRDefault="0055027A">
            <w:pPr>
              <w:pStyle w:val="ConsPlusNormal"/>
            </w:pPr>
            <w:r>
              <w:t>руб./км</w:t>
            </w:r>
          </w:p>
        </w:tc>
        <w:tc>
          <w:tcPr>
            <w:tcW w:w="2374" w:type="dxa"/>
            <w:tcBorders>
              <w:bottom w:val="nil"/>
            </w:tcBorders>
          </w:tcPr>
          <w:p w:rsidR="0055027A" w:rsidRDefault="0055027A">
            <w:pPr>
              <w:pStyle w:val="ConsPlusNormal"/>
              <w:jc w:val="center"/>
            </w:pPr>
            <w:r>
              <w:t>33875676,83</w:t>
            </w:r>
          </w:p>
        </w:tc>
      </w:tr>
      <w:tr w:rsidR="0055027A">
        <w:tblPrEx>
          <w:tblBorders>
            <w:insideH w:val="nil"/>
          </w:tblBorders>
        </w:tblPrEx>
        <w:tc>
          <w:tcPr>
            <w:tcW w:w="9455" w:type="dxa"/>
            <w:gridSpan w:val="5"/>
            <w:tcBorders>
              <w:top w:val="nil"/>
            </w:tcBorders>
          </w:tcPr>
          <w:p w:rsidR="0055027A" w:rsidRDefault="0055027A">
            <w:pPr>
              <w:pStyle w:val="ConsPlusNormal"/>
              <w:jc w:val="both"/>
            </w:pPr>
            <w:r>
              <w:t xml:space="preserve">(п. 3.6.2.1.4.1 введен </w:t>
            </w:r>
            <w:hyperlink r:id="rId32">
              <w:r>
                <w:rPr>
                  <w:color w:val="0000FF"/>
                </w:rPr>
                <w:t>Приказом</w:t>
              </w:r>
            </w:hyperlink>
            <w:r>
              <w:t xml:space="preserve"> министерства тарифной политики Красноярского края</w:t>
            </w:r>
          </w:p>
          <w:p w:rsidR="0055027A" w:rsidRDefault="0055027A">
            <w:pPr>
              <w:pStyle w:val="ConsPlusNormal"/>
              <w:jc w:val="both"/>
            </w:pPr>
            <w:r>
              <w:t>от 23.01.2024 N 3-э)</w:t>
            </w:r>
          </w:p>
        </w:tc>
      </w:tr>
      <w:tr w:rsidR="0055027A">
        <w:tc>
          <w:tcPr>
            <w:tcW w:w="1324" w:type="dxa"/>
          </w:tcPr>
          <w:p w:rsidR="0055027A" w:rsidRDefault="0055027A">
            <w:pPr>
              <w:pStyle w:val="ConsPlusNormal"/>
            </w:pPr>
            <w:r>
              <w:t>3.6.2.2.1.1</w:t>
            </w:r>
          </w:p>
        </w:tc>
        <w:tc>
          <w:tcPr>
            <w:tcW w:w="1474" w:type="dxa"/>
          </w:tcPr>
          <w:p w:rsidR="0055027A" w:rsidRDefault="0055027A">
            <w:pPr>
              <w:pStyle w:val="ConsPlusNormal"/>
            </w:pPr>
            <w:r>
              <w:t>0,4 кВ и ниже</w:t>
            </w:r>
          </w:p>
        </w:tc>
        <w:tc>
          <w:tcPr>
            <w:tcW w:w="2569" w:type="dxa"/>
          </w:tcPr>
          <w:p w:rsidR="0055027A" w:rsidRDefault="0055027A">
            <w:pPr>
              <w:pStyle w:val="ConsPlusNormal"/>
            </w:pPr>
            <w:r>
              <w:t>кабельные линии, прокладываемые методом горизонтального наклонного бурения, многожильные с бумажной изоляцией сечением провода до 50 квадратных мм включительно с одной трубой в скважине</w:t>
            </w:r>
          </w:p>
        </w:tc>
        <w:tc>
          <w:tcPr>
            <w:tcW w:w="1714" w:type="dxa"/>
          </w:tcPr>
          <w:p w:rsidR="0055027A" w:rsidRDefault="0055027A">
            <w:pPr>
              <w:pStyle w:val="ConsPlusNormal"/>
            </w:pPr>
            <w:r>
              <w:t>руб./км</w:t>
            </w:r>
          </w:p>
        </w:tc>
        <w:tc>
          <w:tcPr>
            <w:tcW w:w="2374" w:type="dxa"/>
          </w:tcPr>
          <w:p w:rsidR="0055027A" w:rsidRDefault="0055027A">
            <w:pPr>
              <w:pStyle w:val="ConsPlusNormal"/>
              <w:jc w:val="center"/>
            </w:pPr>
            <w:r>
              <w:t>5927432,44</w:t>
            </w:r>
          </w:p>
        </w:tc>
      </w:tr>
      <w:tr w:rsidR="0055027A">
        <w:tc>
          <w:tcPr>
            <w:tcW w:w="1324" w:type="dxa"/>
          </w:tcPr>
          <w:p w:rsidR="0055027A" w:rsidRDefault="0055027A">
            <w:pPr>
              <w:pStyle w:val="ConsPlusNormal"/>
            </w:pPr>
            <w:r>
              <w:t>3.6.2.2.1.1</w:t>
            </w:r>
          </w:p>
        </w:tc>
        <w:tc>
          <w:tcPr>
            <w:tcW w:w="1474" w:type="dxa"/>
          </w:tcPr>
          <w:p w:rsidR="0055027A" w:rsidRDefault="0055027A">
            <w:pPr>
              <w:pStyle w:val="ConsPlusNormal"/>
            </w:pPr>
            <w:r>
              <w:t>1 - 10 кВ</w:t>
            </w:r>
          </w:p>
        </w:tc>
        <w:tc>
          <w:tcPr>
            <w:tcW w:w="2569" w:type="dxa"/>
          </w:tcPr>
          <w:p w:rsidR="0055027A" w:rsidRDefault="0055027A">
            <w:pPr>
              <w:pStyle w:val="ConsPlusNormal"/>
            </w:pPr>
            <w:r>
              <w:t>кабельные линии, прокладываемые методом горизонтального наклонного бурения, многожильные с бумажной изоляцией сечением провода до 50 квадратных мм включительно с одной трубой в скважине</w:t>
            </w:r>
          </w:p>
        </w:tc>
        <w:tc>
          <w:tcPr>
            <w:tcW w:w="1714" w:type="dxa"/>
          </w:tcPr>
          <w:p w:rsidR="0055027A" w:rsidRDefault="0055027A">
            <w:pPr>
              <w:pStyle w:val="ConsPlusNormal"/>
            </w:pPr>
            <w:r>
              <w:t>руб./км</w:t>
            </w:r>
          </w:p>
        </w:tc>
        <w:tc>
          <w:tcPr>
            <w:tcW w:w="2374" w:type="dxa"/>
          </w:tcPr>
          <w:p w:rsidR="0055027A" w:rsidRDefault="0055027A">
            <w:pPr>
              <w:pStyle w:val="ConsPlusNormal"/>
              <w:jc w:val="center"/>
            </w:pPr>
            <w:r>
              <w:t>22651658,71</w:t>
            </w:r>
          </w:p>
        </w:tc>
      </w:tr>
      <w:tr w:rsidR="0055027A">
        <w:tc>
          <w:tcPr>
            <w:tcW w:w="1324" w:type="dxa"/>
          </w:tcPr>
          <w:p w:rsidR="0055027A" w:rsidRDefault="0055027A">
            <w:pPr>
              <w:pStyle w:val="ConsPlusNormal"/>
            </w:pPr>
            <w:r>
              <w:t>3.6.2.2.2.1</w:t>
            </w:r>
          </w:p>
        </w:tc>
        <w:tc>
          <w:tcPr>
            <w:tcW w:w="1474" w:type="dxa"/>
          </w:tcPr>
          <w:p w:rsidR="0055027A" w:rsidRDefault="0055027A">
            <w:pPr>
              <w:pStyle w:val="ConsPlusNormal"/>
            </w:pPr>
            <w:r>
              <w:t>0,4 кВ и ниже</w:t>
            </w:r>
          </w:p>
        </w:tc>
        <w:tc>
          <w:tcPr>
            <w:tcW w:w="2569" w:type="dxa"/>
          </w:tcPr>
          <w:p w:rsidR="0055027A" w:rsidRDefault="0055027A">
            <w:pPr>
              <w:pStyle w:val="ConsPlusNormal"/>
            </w:pPr>
            <w:r>
              <w:t>кабельные линии, прокладываемые методом горизонтального наклонного бурения, многожильные с бумажной изоляцией сечением провода от 50 до 100 квадратных мм включительно с одной трубой в скважине</w:t>
            </w:r>
          </w:p>
        </w:tc>
        <w:tc>
          <w:tcPr>
            <w:tcW w:w="1714" w:type="dxa"/>
          </w:tcPr>
          <w:p w:rsidR="0055027A" w:rsidRDefault="0055027A">
            <w:pPr>
              <w:pStyle w:val="ConsPlusNormal"/>
            </w:pPr>
            <w:r>
              <w:t>руб./км</w:t>
            </w:r>
          </w:p>
        </w:tc>
        <w:tc>
          <w:tcPr>
            <w:tcW w:w="2374" w:type="dxa"/>
          </w:tcPr>
          <w:p w:rsidR="0055027A" w:rsidRDefault="0055027A">
            <w:pPr>
              <w:pStyle w:val="ConsPlusNormal"/>
              <w:jc w:val="center"/>
            </w:pPr>
            <w:r>
              <w:t>24002176,69</w:t>
            </w:r>
          </w:p>
        </w:tc>
      </w:tr>
      <w:tr w:rsidR="0055027A">
        <w:tc>
          <w:tcPr>
            <w:tcW w:w="1324" w:type="dxa"/>
          </w:tcPr>
          <w:p w:rsidR="0055027A" w:rsidRDefault="0055027A">
            <w:pPr>
              <w:pStyle w:val="ConsPlusNormal"/>
            </w:pPr>
            <w:r>
              <w:t>3.6.2.2.2.1</w:t>
            </w:r>
          </w:p>
        </w:tc>
        <w:tc>
          <w:tcPr>
            <w:tcW w:w="1474" w:type="dxa"/>
          </w:tcPr>
          <w:p w:rsidR="0055027A" w:rsidRDefault="0055027A">
            <w:pPr>
              <w:pStyle w:val="ConsPlusNormal"/>
            </w:pPr>
            <w:r>
              <w:t>1 - 10 кВ</w:t>
            </w:r>
          </w:p>
        </w:tc>
        <w:tc>
          <w:tcPr>
            <w:tcW w:w="2569" w:type="dxa"/>
          </w:tcPr>
          <w:p w:rsidR="0055027A" w:rsidRDefault="0055027A">
            <w:pPr>
              <w:pStyle w:val="ConsPlusNormal"/>
            </w:pPr>
            <w:r>
              <w:t>кабельные линии, прокладываемые методом горизонтального наклонного бурения, многожильные с бумажной изоляцией сечением провода от 50 до 100 квадратных мм включительно с одной трубой в скважине</w:t>
            </w:r>
          </w:p>
        </w:tc>
        <w:tc>
          <w:tcPr>
            <w:tcW w:w="1714" w:type="dxa"/>
          </w:tcPr>
          <w:p w:rsidR="0055027A" w:rsidRDefault="0055027A">
            <w:pPr>
              <w:pStyle w:val="ConsPlusNormal"/>
            </w:pPr>
            <w:r>
              <w:t>руб./км</w:t>
            </w:r>
          </w:p>
        </w:tc>
        <w:tc>
          <w:tcPr>
            <w:tcW w:w="2374" w:type="dxa"/>
          </w:tcPr>
          <w:p w:rsidR="0055027A" w:rsidRDefault="0055027A">
            <w:pPr>
              <w:pStyle w:val="ConsPlusNormal"/>
              <w:jc w:val="center"/>
            </w:pPr>
            <w:r>
              <w:t>16747414,95</w:t>
            </w:r>
          </w:p>
        </w:tc>
      </w:tr>
      <w:tr w:rsidR="0055027A">
        <w:tc>
          <w:tcPr>
            <w:tcW w:w="1324" w:type="dxa"/>
          </w:tcPr>
          <w:p w:rsidR="0055027A" w:rsidRDefault="0055027A">
            <w:pPr>
              <w:pStyle w:val="ConsPlusNormal"/>
            </w:pPr>
            <w:r>
              <w:t>3.6.2.2.3.1</w:t>
            </w:r>
          </w:p>
        </w:tc>
        <w:tc>
          <w:tcPr>
            <w:tcW w:w="1474" w:type="dxa"/>
          </w:tcPr>
          <w:p w:rsidR="0055027A" w:rsidRDefault="0055027A">
            <w:pPr>
              <w:pStyle w:val="ConsPlusNormal"/>
            </w:pPr>
            <w:r>
              <w:t>0,4 кВ и ниже</w:t>
            </w:r>
          </w:p>
        </w:tc>
        <w:tc>
          <w:tcPr>
            <w:tcW w:w="2569" w:type="dxa"/>
          </w:tcPr>
          <w:p w:rsidR="0055027A" w:rsidRDefault="0055027A">
            <w:pPr>
              <w:pStyle w:val="ConsPlusNormal"/>
            </w:pPr>
            <w:r>
              <w:t>кабельные линии, прокладываемые методом горизонтального наклонного бурения, многожильные с бумажной изоляцией сечением провода от 100 до 200 квадратных мм включительно с одной трубой в скважине</w:t>
            </w:r>
          </w:p>
        </w:tc>
        <w:tc>
          <w:tcPr>
            <w:tcW w:w="1714" w:type="dxa"/>
          </w:tcPr>
          <w:p w:rsidR="0055027A" w:rsidRDefault="0055027A">
            <w:pPr>
              <w:pStyle w:val="ConsPlusNormal"/>
            </w:pPr>
            <w:r>
              <w:t>руб./км</w:t>
            </w:r>
          </w:p>
        </w:tc>
        <w:tc>
          <w:tcPr>
            <w:tcW w:w="2374" w:type="dxa"/>
          </w:tcPr>
          <w:p w:rsidR="0055027A" w:rsidRDefault="0055027A">
            <w:pPr>
              <w:pStyle w:val="ConsPlusNormal"/>
              <w:jc w:val="center"/>
            </w:pPr>
            <w:r>
              <w:t>36371946,19</w:t>
            </w:r>
          </w:p>
        </w:tc>
      </w:tr>
      <w:tr w:rsidR="0055027A">
        <w:tc>
          <w:tcPr>
            <w:tcW w:w="1324" w:type="dxa"/>
          </w:tcPr>
          <w:p w:rsidR="0055027A" w:rsidRDefault="0055027A">
            <w:pPr>
              <w:pStyle w:val="ConsPlusNormal"/>
            </w:pPr>
            <w:r>
              <w:t>3.6.2.2.3.1</w:t>
            </w:r>
          </w:p>
        </w:tc>
        <w:tc>
          <w:tcPr>
            <w:tcW w:w="1474" w:type="dxa"/>
          </w:tcPr>
          <w:p w:rsidR="0055027A" w:rsidRDefault="0055027A">
            <w:pPr>
              <w:pStyle w:val="ConsPlusNormal"/>
            </w:pPr>
            <w:r>
              <w:t>1 - 10 кВ</w:t>
            </w:r>
          </w:p>
        </w:tc>
        <w:tc>
          <w:tcPr>
            <w:tcW w:w="2569" w:type="dxa"/>
          </w:tcPr>
          <w:p w:rsidR="0055027A" w:rsidRDefault="0055027A">
            <w:pPr>
              <w:pStyle w:val="ConsPlusNormal"/>
            </w:pPr>
            <w:r>
              <w:t>кабельные линии, прокладываемые методом горизонтального наклонного бурения, многожильные с бумажной изоляцией сечением провода от 100 до 200 квадратных мм включительно с одной трубой в скважине</w:t>
            </w:r>
          </w:p>
        </w:tc>
        <w:tc>
          <w:tcPr>
            <w:tcW w:w="1714" w:type="dxa"/>
          </w:tcPr>
          <w:p w:rsidR="0055027A" w:rsidRDefault="0055027A">
            <w:pPr>
              <w:pStyle w:val="ConsPlusNormal"/>
            </w:pPr>
            <w:r>
              <w:t>руб./км</w:t>
            </w:r>
          </w:p>
        </w:tc>
        <w:tc>
          <w:tcPr>
            <w:tcW w:w="2374" w:type="dxa"/>
          </w:tcPr>
          <w:p w:rsidR="0055027A" w:rsidRDefault="0055027A">
            <w:pPr>
              <w:pStyle w:val="ConsPlusNormal"/>
              <w:jc w:val="center"/>
            </w:pPr>
            <w:r>
              <w:t>33478462,87</w:t>
            </w:r>
          </w:p>
        </w:tc>
      </w:tr>
      <w:tr w:rsidR="0055027A">
        <w:tc>
          <w:tcPr>
            <w:tcW w:w="1324" w:type="dxa"/>
          </w:tcPr>
          <w:p w:rsidR="0055027A" w:rsidRDefault="0055027A">
            <w:pPr>
              <w:pStyle w:val="ConsPlusNormal"/>
            </w:pPr>
            <w:r>
              <w:t>3.6.2.2.4.1</w:t>
            </w:r>
          </w:p>
        </w:tc>
        <w:tc>
          <w:tcPr>
            <w:tcW w:w="1474" w:type="dxa"/>
          </w:tcPr>
          <w:p w:rsidR="0055027A" w:rsidRDefault="0055027A">
            <w:pPr>
              <w:pStyle w:val="ConsPlusNormal"/>
            </w:pPr>
            <w:r>
              <w:t>0,4 кВ и ниже</w:t>
            </w:r>
          </w:p>
        </w:tc>
        <w:tc>
          <w:tcPr>
            <w:tcW w:w="2569" w:type="dxa"/>
          </w:tcPr>
          <w:p w:rsidR="0055027A" w:rsidRDefault="0055027A">
            <w:pPr>
              <w:pStyle w:val="ConsPlusNormal"/>
            </w:pPr>
            <w:r>
              <w:t>кабельные линии, прокладываемые методом горизонтального наклонного бурения, многожильные с бумажной изоляцией сечением провода от 200 до 250 квадратных мм включительно с одной трубой в скважине</w:t>
            </w:r>
          </w:p>
        </w:tc>
        <w:tc>
          <w:tcPr>
            <w:tcW w:w="1714" w:type="dxa"/>
          </w:tcPr>
          <w:p w:rsidR="0055027A" w:rsidRDefault="0055027A">
            <w:pPr>
              <w:pStyle w:val="ConsPlusNormal"/>
            </w:pPr>
            <w:r>
              <w:t>руб./км</w:t>
            </w:r>
          </w:p>
        </w:tc>
        <w:tc>
          <w:tcPr>
            <w:tcW w:w="2374" w:type="dxa"/>
          </w:tcPr>
          <w:p w:rsidR="0055027A" w:rsidRDefault="0055027A">
            <w:pPr>
              <w:pStyle w:val="ConsPlusNormal"/>
              <w:jc w:val="center"/>
            </w:pPr>
            <w:r>
              <w:t>34759583,45</w:t>
            </w:r>
          </w:p>
        </w:tc>
      </w:tr>
      <w:tr w:rsidR="0055027A">
        <w:tc>
          <w:tcPr>
            <w:tcW w:w="1324" w:type="dxa"/>
          </w:tcPr>
          <w:p w:rsidR="0055027A" w:rsidRDefault="0055027A">
            <w:pPr>
              <w:pStyle w:val="ConsPlusNormal"/>
            </w:pPr>
            <w:r>
              <w:t>3.6.2.2.4.1</w:t>
            </w:r>
          </w:p>
        </w:tc>
        <w:tc>
          <w:tcPr>
            <w:tcW w:w="1474" w:type="dxa"/>
          </w:tcPr>
          <w:p w:rsidR="0055027A" w:rsidRDefault="0055027A">
            <w:pPr>
              <w:pStyle w:val="ConsPlusNormal"/>
            </w:pPr>
            <w:r>
              <w:t>1 - 10 кВ</w:t>
            </w:r>
          </w:p>
        </w:tc>
        <w:tc>
          <w:tcPr>
            <w:tcW w:w="2569" w:type="dxa"/>
          </w:tcPr>
          <w:p w:rsidR="0055027A" w:rsidRDefault="0055027A">
            <w:pPr>
              <w:pStyle w:val="ConsPlusNormal"/>
            </w:pPr>
            <w:r>
              <w:t>кабельные линии, прокладываемые методом горизонтального наклонного бурения, многожильные с бумажной изоляцией сечением провода от 200 до 250 квадратных мм включительно с одной трубой в скважине</w:t>
            </w:r>
          </w:p>
        </w:tc>
        <w:tc>
          <w:tcPr>
            <w:tcW w:w="1714" w:type="dxa"/>
          </w:tcPr>
          <w:p w:rsidR="0055027A" w:rsidRDefault="0055027A">
            <w:pPr>
              <w:pStyle w:val="ConsPlusNormal"/>
            </w:pPr>
            <w:r>
              <w:t>руб./км</w:t>
            </w:r>
          </w:p>
        </w:tc>
        <w:tc>
          <w:tcPr>
            <w:tcW w:w="2374" w:type="dxa"/>
          </w:tcPr>
          <w:p w:rsidR="0055027A" w:rsidRDefault="0055027A">
            <w:pPr>
              <w:pStyle w:val="ConsPlusNormal"/>
              <w:jc w:val="center"/>
            </w:pPr>
            <w:r>
              <w:t>40468523,81</w:t>
            </w:r>
          </w:p>
        </w:tc>
      </w:tr>
      <w:tr w:rsidR="0055027A">
        <w:tc>
          <w:tcPr>
            <w:tcW w:w="1324" w:type="dxa"/>
          </w:tcPr>
          <w:p w:rsidR="0055027A" w:rsidRDefault="0055027A">
            <w:pPr>
              <w:pStyle w:val="ConsPlusNormal"/>
            </w:pPr>
            <w:r>
              <w:t>3.6.2.2.5.1</w:t>
            </w:r>
          </w:p>
        </w:tc>
        <w:tc>
          <w:tcPr>
            <w:tcW w:w="1474" w:type="dxa"/>
          </w:tcPr>
          <w:p w:rsidR="0055027A" w:rsidRDefault="0055027A">
            <w:pPr>
              <w:pStyle w:val="ConsPlusNormal"/>
            </w:pPr>
            <w:r>
              <w:t>1 - 10 кВ</w:t>
            </w:r>
          </w:p>
        </w:tc>
        <w:tc>
          <w:tcPr>
            <w:tcW w:w="2569" w:type="dxa"/>
          </w:tcPr>
          <w:p w:rsidR="0055027A" w:rsidRDefault="0055027A">
            <w:pPr>
              <w:pStyle w:val="ConsPlusNormal"/>
            </w:pPr>
            <w:r>
              <w:t>кабельные линии, прокладываемые методом горизонтального наклонного бурения, многожильные с бумажной изоляцией сечением провода от 250 до 300 квадратных мм включительно с одной трубой в скважине</w:t>
            </w:r>
          </w:p>
        </w:tc>
        <w:tc>
          <w:tcPr>
            <w:tcW w:w="1714" w:type="dxa"/>
          </w:tcPr>
          <w:p w:rsidR="0055027A" w:rsidRDefault="0055027A">
            <w:pPr>
              <w:pStyle w:val="ConsPlusNormal"/>
            </w:pPr>
            <w:r>
              <w:t>руб./км</w:t>
            </w:r>
          </w:p>
        </w:tc>
        <w:tc>
          <w:tcPr>
            <w:tcW w:w="2374" w:type="dxa"/>
          </w:tcPr>
          <w:p w:rsidR="0055027A" w:rsidRDefault="0055027A">
            <w:pPr>
              <w:pStyle w:val="ConsPlusNormal"/>
              <w:jc w:val="center"/>
            </w:pPr>
            <w:r>
              <w:t>50595898,41</w:t>
            </w:r>
          </w:p>
        </w:tc>
      </w:tr>
      <w:tr w:rsidR="0055027A">
        <w:tc>
          <w:tcPr>
            <w:tcW w:w="1324" w:type="dxa"/>
          </w:tcPr>
          <w:p w:rsidR="0055027A" w:rsidRDefault="0055027A">
            <w:pPr>
              <w:pStyle w:val="ConsPlusNormal"/>
            </w:pPr>
            <w:r>
              <w:t>3.6.2.2.6.1</w:t>
            </w:r>
          </w:p>
        </w:tc>
        <w:tc>
          <w:tcPr>
            <w:tcW w:w="1474" w:type="dxa"/>
          </w:tcPr>
          <w:p w:rsidR="0055027A" w:rsidRDefault="0055027A">
            <w:pPr>
              <w:pStyle w:val="ConsPlusNormal"/>
            </w:pPr>
            <w:r>
              <w:t>1 - 10 кВ</w:t>
            </w:r>
          </w:p>
        </w:tc>
        <w:tc>
          <w:tcPr>
            <w:tcW w:w="2569" w:type="dxa"/>
          </w:tcPr>
          <w:p w:rsidR="0055027A" w:rsidRDefault="0055027A">
            <w:pPr>
              <w:pStyle w:val="ConsPlusNormal"/>
            </w:pPr>
            <w:r>
              <w:t>кабельные линии, прокладываемые методом горизонтального наклонного бурения, многожильные с бумажной изоляцией сечением провода от 300 до 400 квадратных мм включительно с одной трубой в скважине</w:t>
            </w:r>
          </w:p>
        </w:tc>
        <w:tc>
          <w:tcPr>
            <w:tcW w:w="1714" w:type="dxa"/>
          </w:tcPr>
          <w:p w:rsidR="0055027A" w:rsidRDefault="0055027A">
            <w:pPr>
              <w:pStyle w:val="ConsPlusNormal"/>
            </w:pPr>
            <w:r>
              <w:t>руб./км</w:t>
            </w:r>
          </w:p>
        </w:tc>
        <w:tc>
          <w:tcPr>
            <w:tcW w:w="2374" w:type="dxa"/>
          </w:tcPr>
          <w:p w:rsidR="0055027A" w:rsidRDefault="0055027A">
            <w:pPr>
              <w:pStyle w:val="ConsPlusNormal"/>
              <w:jc w:val="center"/>
            </w:pPr>
            <w:r>
              <w:t>51304654,59</w:t>
            </w:r>
          </w:p>
        </w:tc>
      </w:tr>
      <w:tr w:rsidR="0055027A">
        <w:tc>
          <w:tcPr>
            <w:tcW w:w="1324" w:type="dxa"/>
          </w:tcPr>
          <w:p w:rsidR="0055027A" w:rsidRDefault="0055027A">
            <w:pPr>
              <w:pStyle w:val="ConsPlusNormal"/>
            </w:pPr>
            <w:r>
              <w:t>3.6.2.2.7.1</w:t>
            </w:r>
          </w:p>
        </w:tc>
        <w:tc>
          <w:tcPr>
            <w:tcW w:w="1474" w:type="dxa"/>
          </w:tcPr>
          <w:p w:rsidR="0055027A" w:rsidRDefault="0055027A">
            <w:pPr>
              <w:pStyle w:val="ConsPlusNormal"/>
            </w:pPr>
            <w:r>
              <w:t>1 - 10 кВ</w:t>
            </w:r>
          </w:p>
        </w:tc>
        <w:tc>
          <w:tcPr>
            <w:tcW w:w="2569" w:type="dxa"/>
          </w:tcPr>
          <w:p w:rsidR="0055027A" w:rsidRDefault="0055027A">
            <w:pPr>
              <w:pStyle w:val="ConsPlusNormal"/>
            </w:pPr>
            <w:r>
              <w:t>кабельные линии, прокладываемые методом горизонтального наклонного бурения, многожильные с бумажной изоляцией сечением провода от 400 до 500 квадратных мм включительно с одной трубой в скважине</w:t>
            </w:r>
          </w:p>
        </w:tc>
        <w:tc>
          <w:tcPr>
            <w:tcW w:w="1714" w:type="dxa"/>
          </w:tcPr>
          <w:p w:rsidR="0055027A" w:rsidRDefault="0055027A">
            <w:pPr>
              <w:pStyle w:val="ConsPlusNormal"/>
            </w:pPr>
            <w:r>
              <w:t>руб./км</w:t>
            </w:r>
          </w:p>
        </w:tc>
        <w:tc>
          <w:tcPr>
            <w:tcW w:w="2374" w:type="dxa"/>
          </w:tcPr>
          <w:p w:rsidR="0055027A" w:rsidRDefault="0055027A">
            <w:pPr>
              <w:pStyle w:val="ConsPlusNormal"/>
              <w:jc w:val="center"/>
            </w:pPr>
            <w:r>
              <w:t>52075401,11</w:t>
            </w:r>
          </w:p>
        </w:tc>
      </w:tr>
      <w:tr w:rsidR="0055027A">
        <w:tc>
          <w:tcPr>
            <w:tcW w:w="2798" w:type="dxa"/>
            <w:gridSpan w:val="2"/>
          </w:tcPr>
          <w:p w:rsidR="0055027A" w:rsidRDefault="0055027A">
            <w:pPr>
              <w:pStyle w:val="ConsPlusNormal"/>
            </w:pPr>
            <w:r>
              <w:t>C4</w:t>
            </w:r>
          </w:p>
        </w:tc>
        <w:tc>
          <w:tcPr>
            <w:tcW w:w="6657" w:type="dxa"/>
            <w:gridSpan w:val="3"/>
          </w:tcPr>
          <w:p w:rsidR="0055027A" w:rsidRDefault="0055027A">
            <w:pPr>
              <w:pStyle w:val="ConsPlusNormal"/>
            </w:pPr>
            <w:r>
              <w:t>Стандартизированная тарифная ставка на покрытие расходов сетевой организации на строительство пунктов секционирования на i-м уровне напряжения</w:t>
            </w:r>
          </w:p>
        </w:tc>
      </w:tr>
      <w:tr w:rsidR="0055027A">
        <w:tc>
          <w:tcPr>
            <w:tcW w:w="1324" w:type="dxa"/>
          </w:tcPr>
          <w:p w:rsidR="0055027A" w:rsidRDefault="0055027A">
            <w:pPr>
              <w:pStyle w:val="ConsPlusNormal"/>
            </w:pPr>
            <w:r>
              <w:t>4.1.4</w:t>
            </w:r>
          </w:p>
        </w:tc>
        <w:tc>
          <w:tcPr>
            <w:tcW w:w="1474" w:type="dxa"/>
          </w:tcPr>
          <w:p w:rsidR="0055027A" w:rsidRDefault="0055027A">
            <w:pPr>
              <w:pStyle w:val="ConsPlusNormal"/>
            </w:pPr>
            <w:r>
              <w:t>1 - 20 кВ</w:t>
            </w:r>
          </w:p>
        </w:tc>
        <w:tc>
          <w:tcPr>
            <w:tcW w:w="2569" w:type="dxa"/>
          </w:tcPr>
          <w:p w:rsidR="0055027A" w:rsidRDefault="0055027A">
            <w:pPr>
              <w:pStyle w:val="ConsPlusNormal"/>
            </w:pPr>
            <w:r>
              <w:t>реклоузеры номинальным током от 500 до 1000 А включительно</w:t>
            </w:r>
          </w:p>
        </w:tc>
        <w:tc>
          <w:tcPr>
            <w:tcW w:w="1714" w:type="dxa"/>
          </w:tcPr>
          <w:p w:rsidR="0055027A" w:rsidRDefault="0055027A">
            <w:pPr>
              <w:pStyle w:val="ConsPlusNormal"/>
            </w:pPr>
            <w:r>
              <w:t>руб./шт.</w:t>
            </w:r>
          </w:p>
        </w:tc>
        <w:tc>
          <w:tcPr>
            <w:tcW w:w="2374" w:type="dxa"/>
          </w:tcPr>
          <w:p w:rsidR="0055027A" w:rsidRDefault="0055027A">
            <w:pPr>
              <w:pStyle w:val="ConsPlusNormal"/>
              <w:jc w:val="center"/>
            </w:pPr>
            <w:r>
              <w:t>2381080,40</w:t>
            </w:r>
          </w:p>
        </w:tc>
      </w:tr>
      <w:tr w:rsidR="0055027A">
        <w:tblPrEx>
          <w:tblBorders>
            <w:insideH w:val="nil"/>
          </w:tblBorders>
        </w:tblPrEx>
        <w:tc>
          <w:tcPr>
            <w:tcW w:w="1324" w:type="dxa"/>
            <w:tcBorders>
              <w:bottom w:val="nil"/>
            </w:tcBorders>
          </w:tcPr>
          <w:p w:rsidR="0055027A" w:rsidRDefault="0055027A">
            <w:pPr>
              <w:pStyle w:val="ConsPlusNormal"/>
            </w:pPr>
            <w:r>
              <w:t>4.1.5</w:t>
            </w:r>
          </w:p>
        </w:tc>
        <w:tc>
          <w:tcPr>
            <w:tcW w:w="1474" w:type="dxa"/>
            <w:tcBorders>
              <w:bottom w:val="nil"/>
            </w:tcBorders>
          </w:tcPr>
          <w:p w:rsidR="0055027A" w:rsidRDefault="0055027A">
            <w:pPr>
              <w:pStyle w:val="ConsPlusNormal"/>
            </w:pPr>
            <w:r>
              <w:t>1 - 20 кВ</w:t>
            </w:r>
          </w:p>
        </w:tc>
        <w:tc>
          <w:tcPr>
            <w:tcW w:w="2569" w:type="dxa"/>
            <w:tcBorders>
              <w:bottom w:val="nil"/>
            </w:tcBorders>
          </w:tcPr>
          <w:p w:rsidR="0055027A" w:rsidRDefault="0055027A">
            <w:pPr>
              <w:pStyle w:val="ConsPlusNormal"/>
            </w:pPr>
            <w:r>
              <w:t>реклоузеры номинальным током свыше 1000 А</w:t>
            </w:r>
          </w:p>
        </w:tc>
        <w:tc>
          <w:tcPr>
            <w:tcW w:w="1714" w:type="dxa"/>
            <w:tcBorders>
              <w:bottom w:val="nil"/>
            </w:tcBorders>
          </w:tcPr>
          <w:p w:rsidR="0055027A" w:rsidRDefault="0055027A">
            <w:pPr>
              <w:pStyle w:val="ConsPlusNormal"/>
            </w:pPr>
            <w:r>
              <w:t>руб./шт.</w:t>
            </w:r>
          </w:p>
        </w:tc>
        <w:tc>
          <w:tcPr>
            <w:tcW w:w="2374" w:type="dxa"/>
            <w:tcBorders>
              <w:bottom w:val="nil"/>
            </w:tcBorders>
          </w:tcPr>
          <w:p w:rsidR="0055027A" w:rsidRDefault="0055027A">
            <w:pPr>
              <w:pStyle w:val="ConsPlusNormal"/>
              <w:jc w:val="center"/>
            </w:pPr>
            <w:r>
              <w:t>3038411,95</w:t>
            </w:r>
          </w:p>
        </w:tc>
      </w:tr>
      <w:tr w:rsidR="0055027A">
        <w:tblPrEx>
          <w:tblBorders>
            <w:insideH w:val="nil"/>
          </w:tblBorders>
        </w:tblPrEx>
        <w:tc>
          <w:tcPr>
            <w:tcW w:w="9455" w:type="dxa"/>
            <w:gridSpan w:val="5"/>
            <w:tcBorders>
              <w:top w:val="nil"/>
            </w:tcBorders>
          </w:tcPr>
          <w:p w:rsidR="0055027A" w:rsidRDefault="0055027A">
            <w:pPr>
              <w:pStyle w:val="ConsPlusNormal"/>
              <w:jc w:val="both"/>
            </w:pPr>
            <w:r>
              <w:t xml:space="preserve">(п. 4.1.5 в ред. </w:t>
            </w:r>
            <w:hyperlink r:id="rId33">
              <w:r>
                <w:rPr>
                  <w:color w:val="0000FF"/>
                </w:rPr>
                <w:t>Приказа</w:t>
              </w:r>
            </w:hyperlink>
            <w:r>
              <w:t xml:space="preserve"> министерства тарифной политики Красноярского края от 20.02.2024 N 13-э)</w:t>
            </w:r>
          </w:p>
        </w:tc>
      </w:tr>
      <w:tr w:rsidR="0055027A">
        <w:tc>
          <w:tcPr>
            <w:tcW w:w="1324" w:type="dxa"/>
          </w:tcPr>
          <w:p w:rsidR="0055027A" w:rsidRDefault="0055027A">
            <w:pPr>
              <w:pStyle w:val="ConsPlusNormal"/>
            </w:pPr>
            <w:r>
              <w:t>4.2.4</w:t>
            </w:r>
          </w:p>
        </w:tc>
        <w:tc>
          <w:tcPr>
            <w:tcW w:w="1474" w:type="dxa"/>
          </w:tcPr>
          <w:p w:rsidR="0055027A" w:rsidRDefault="0055027A">
            <w:pPr>
              <w:pStyle w:val="ConsPlusNormal"/>
            </w:pPr>
            <w:r>
              <w:t>1 - 20 кВ</w:t>
            </w:r>
          </w:p>
        </w:tc>
        <w:tc>
          <w:tcPr>
            <w:tcW w:w="2569" w:type="dxa"/>
          </w:tcPr>
          <w:p w:rsidR="0055027A" w:rsidRDefault="0055027A">
            <w:pPr>
              <w:pStyle w:val="ConsPlusNormal"/>
            </w:pPr>
            <w:r>
              <w:t>линейные разъединители номинальным током от 500 до 1000 А включительно</w:t>
            </w:r>
          </w:p>
        </w:tc>
        <w:tc>
          <w:tcPr>
            <w:tcW w:w="1714" w:type="dxa"/>
          </w:tcPr>
          <w:p w:rsidR="0055027A" w:rsidRDefault="0055027A">
            <w:pPr>
              <w:pStyle w:val="ConsPlusNormal"/>
            </w:pPr>
            <w:r>
              <w:t>руб./шт.</w:t>
            </w:r>
          </w:p>
        </w:tc>
        <w:tc>
          <w:tcPr>
            <w:tcW w:w="2374" w:type="dxa"/>
          </w:tcPr>
          <w:p w:rsidR="0055027A" w:rsidRDefault="0055027A">
            <w:pPr>
              <w:pStyle w:val="ConsPlusNormal"/>
              <w:jc w:val="center"/>
            </w:pPr>
            <w:r>
              <w:t>1188735,62</w:t>
            </w:r>
          </w:p>
        </w:tc>
      </w:tr>
      <w:tr w:rsidR="0055027A">
        <w:tc>
          <w:tcPr>
            <w:tcW w:w="1324" w:type="dxa"/>
          </w:tcPr>
          <w:p w:rsidR="0055027A" w:rsidRDefault="0055027A">
            <w:pPr>
              <w:pStyle w:val="ConsPlusNormal"/>
            </w:pPr>
            <w:r>
              <w:t>4.2.4</w:t>
            </w:r>
          </w:p>
        </w:tc>
        <w:tc>
          <w:tcPr>
            <w:tcW w:w="1474" w:type="dxa"/>
          </w:tcPr>
          <w:p w:rsidR="0055027A" w:rsidRDefault="0055027A">
            <w:pPr>
              <w:pStyle w:val="ConsPlusNormal"/>
            </w:pPr>
            <w:r>
              <w:t>35 кВ</w:t>
            </w:r>
          </w:p>
        </w:tc>
        <w:tc>
          <w:tcPr>
            <w:tcW w:w="2569" w:type="dxa"/>
          </w:tcPr>
          <w:p w:rsidR="0055027A" w:rsidRDefault="0055027A">
            <w:pPr>
              <w:pStyle w:val="ConsPlusNormal"/>
            </w:pPr>
            <w:r>
              <w:t>линейные разъединители номинальным током от 500 до 1000 А включительно</w:t>
            </w:r>
          </w:p>
        </w:tc>
        <w:tc>
          <w:tcPr>
            <w:tcW w:w="1714" w:type="dxa"/>
          </w:tcPr>
          <w:p w:rsidR="0055027A" w:rsidRDefault="0055027A">
            <w:pPr>
              <w:pStyle w:val="ConsPlusNormal"/>
            </w:pPr>
            <w:r>
              <w:t>руб./шт.</w:t>
            </w:r>
          </w:p>
        </w:tc>
        <w:tc>
          <w:tcPr>
            <w:tcW w:w="2374" w:type="dxa"/>
          </w:tcPr>
          <w:p w:rsidR="0055027A" w:rsidRDefault="0055027A">
            <w:pPr>
              <w:pStyle w:val="ConsPlusNormal"/>
              <w:jc w:val="center"/>
            </w:pPr>
            <w:r>
              <w:t>404421,70</w:t>
            </w:r>
          </w:p>
        </w:tc>
      </w:tr>
      <w:tr w:rsidR="0055027A">
        <w:tc>
          <w:tcPr>
            <w:tcW w:w="1324" w:type="dxa"/>
          </w:tcPr>
          <w:p w:rsidR="0055027A" w:rsidRDefault="0055027A">
            <w:pPr>
              <w:pStyle w:val="ConsPlusNormal"/>
            </w:pPr>
            <w:r>
              <w:t>4.3.4</w:t>
            </w:r>
          </w:p>
        </w:tc>
        <w:tc>
          <w:tcPr>
            <w:tcW w:w="1474" w:type="dxa"/>
          </w:tcPr>
          <w:p w:rsidR="0055027A" w:rsidRDefault="0055027A">
            <w:pPr>
              <w:pStyle w:val="ConsPlusNormal"/>
            </w:pPr>
            <w:r>
              <w:t>1 - 20 кВ</w:t>
            </w:r>
          </w:p>
        </w:tc>
        <w:tc>
          <w:tcPr>
            <w:tcW w:w="2569" w:type="dxa"/>
          </w:tcPr>
          <w:p w:rsidR="0055027A" w:rsidRDefault="0055027A">
            <w:pPr>
              <w:pStyle w:val="ConsPlusNormal"/>
            </w:pPr>
            <w:r>
              <w:t>выключатели нагрузки, устанавливаемые вне трансформаторных подстанций и распределительных и переключательных пунктов, номинальным током от 500 до 1000 А включительно</w:t>
            </w:r>
          </w:p>
        </w:tc>
        <w:tc>
          <w:tcPr>
            <w:tcW w:w="1714" w:type="dxa"/>
          </w:tcPr>
          <w:p w:rsidR="0055027A" w:rsidRDefault="0055027A">
            <w:pPr>
              <w:pStyle w:val="ConsPlusNormal"/>
            </w:pPr>
            <w:r>
              <w:t>руб./шт.</w:t>
            </w:r>
          </w:p>
        </w:tc>
        <w:tc>
          <w:tcPr>
            <w:tcW w:w="2374" w:type="dxa"/>
          </w:tcPr>
          <w:p w:rsidR="0055027A" w:rsidRDefault="0055027A">
            <w:pPr>
              <w:pStyle w:val="ConsPlusNormal"/>
              <w:jc w:val="center"/>
            </w:pPr>
            <w:r>
              <w:t>2377471,12</w:t>
            </w:r>
          </w:p>
        </w:tc>
      </w:tr>
      <w:tr w:rsidR="0055027A">
        <w:tc>
          <w:tcPr>
            <w:tcW w:w="1324" w:type="dxa"/>
          </w:tcPr>
          <w:p w:rsidR="0055027A" w:rsidRDefault="0055027A">
            <w:pPr>
              <w:pStyle w:val="ConsPlusNormal"/>
            </w:pPr>
            <w:r>
              <w:t>4.4.1.1</w:t>
            </w:r>
          </w:p>
        </w:tc>
        <w:tc>
          <w:tcPr>
            <w:tcW w:w="1474" w:type="dxa"/>
          </w:tcPr>
          <w:p w:rsidR="0055027A" w:rsidRDefault="0055027A">
            <w:pPr>
              <w:pStyle w:val="ConsPlusNormal"/>
            </w:pPr>
            <w:r>
              <w:t>0,4 кВ и ниже</w:t>
            </w:r>
          </w:p>
        </w:tc>
        <w:tc>
          <w:tcPr>
            <w:tcW w:w="2569" w:type="dxa"/>
          </w:tcPr>
          <w:p w:rsidR="0055027A" w:rsidRDefault="0055027A">
            <w:pPr>
              <w:pStyle w:val="ConsPlusNormal"/>
            </w:pPr>
            <w:r>
              <w:t>распределительные пункты (РП), за исключением комплектных распределительных устройств наружной установки (КРН, КРУН), номинальным током до 100 А включительно с количеством ячеек до 5 включительно</w:t>
            </w:r>
          </w:p>
        </w:tc>
        <w:tc>
          <w:tcPr>
            <w:tcW w:w="1714" w:type="dxa"/>
          </w:tcPr>
          <w:p w:rsidR="0055027A" w:rsidRDefault="0055027A">
            <w:pPr>
              <w:pStyle w:val="ConsPlusNormal"/>
            </w:pPr>
            <w:r>
              <w:t>руб./шт.</w:t>
            </w:r>
          </w:p>
        </w:tc>
        <w:tc>
          <w:tcPr>
            <w:tcW w:w="2374" w:type="dxa"/>
          </w:tcPr>
          <w:p w:rsidR="0055027A" w:rsidRDefault="0055027A">
            <w:pPr>
              <w:pStyle w:val="ConsPlusNormal"/>
              <w:jc w:val="center"/>
            </w:pPr>
            <w:r>
              <w:t>-</w:t>
            </w:r>
          </w:p>
        </w:tc>
      </w:tr>
      <w:tr w:rsidR="0055027A">
        <w:tc>
          <w:tcPr>
            <w:tcW w:w="1324" w:type="dxa"/>
          </w:tcPr>
          <w:p w:rsidR="0055027A" w:rsidRDefault="0055027A">
            <w:pPr>
              <w:pStyle w:val="ConsPlusNormal"/>
            </w:pPr>
            <w:r>
              <w:t>4.4.2.1</w:t>
            </w:r>
          </w:p>
        </w:tc>
        <w:tc>
          <w:tcPr>
            <w:tcW w:w="1474" w:type="dxa"/>
          </w:tcPr>
          <w:p w:rsidR="0055027A" w:rsidRDefault="0055027A">
            <w:pPr>
              <w:pStyle w:val="ConsPlusNormal"/>
            </w:pPr>
            <w:r>
              <w:t>0,4 кВ и ниже</w:t>
            </w:r>
          </w:p>
        </w:tc>
        <w:tc>
          <w:tcPr>
            <w:tcW w:w="2569" w:type="dxa"/>
          </w:tcPr>
          <w:p w:rsidR="0055027A" w:rsidRDefault="0055027A">
            <w:pPr>
              <w:pStyle w:val="ConsPlusNormal"/>
            </w:pPr>
            <w:r>
              <w:t>распределительные пункты (РП), за исключением комплектных распределительных устройств наружной установки (КРН, КРУН), номинальным током от 100 до 250 А включительно с количеством ячеек до 5 включительно</w:t>
            </w:r>
          </w:p>
        </w:tc>
        <w:tc>
          <w:tcPr>
            <w:tcW w:w="1714" w:type="dxa"/>
          </w:tcPr>
          <w:p w:rsidR="0055027A" w:rsidRDefault="0055027A">
            <w:pPr>
              <w:pStyle w:val="ConsPlusNormal"/>
            </w:pPr>
            <w:r>
              <w:t>руб./шт.</w:t>
            </w:r>
          </w:p>
        </w:tc>
        <w:tc>
          <w:tcPr>
            <w:tcW w:w="2374" w:type="dxa"/>
          </w:tcPr>
          <w:p w:rsidR="0055027A" w:rsidRDefault="0055027A">
            <w:pPr>
              <w:pStyle w:val="ConsPlusNormal"/>
              <w:jc w:val="center"/>
            </w:pPr>
            <w:r>
              <w:t>-</w:t>
            </w:r>
          </w:p>
        </w:tc>
      </w:tr>
      <w:tr w:rsidR="0055027A">
        <w:tc>
          <w:tcPr>
            <w:tcW w:w="1324" w:type="dxa"/>
          </w:tcPr>
          <w:p w:rsidR="0055027A" w:rsidRDefault="0055027A">
            <w:pPr>
              <w:pStyle w:val="ConsPlusNormal"/>
            </w:pPr>
            <w:r>
              <w:t>4.4.2.1</w:t>
            </w:r>
          </w:p>
        </w:tc>
        <w:tc>
          <w:tcPr>
            <w:tcW w:w="1474" w:type="dxa"/>
          </w:tcPr>
          <w:p w:rsidR="0055027A" w:rsidRDefault="0055027A">
            <w:pPr>
              <w:pStyle w:val="ConsPlusNormal"/>
            </w:pPr>
            <w:r>
              <w:t>1 - 20 кВ</w:t>
            </w:r>
          </w:p>
        </w:tc>
        <w:tc>
          <w:tcPr>
            <w:tcW w:w="2569" w:type="dxa"/>
          </w:tcPr>
          <w:p w:rsidR="0055027A" w:rsidRDefault="0055027A">
            <w:pPr>
              <w:pStyle w:val="ConsPlusNormal"/>
            </w:pPr>
            <w:r>
              <w:t>распределительные пункты (РП), за исключением комплектных распределительных устройств наружной установки (КРН, КРУН), номинальным током от 100 до 250 А включительно с количеством ячеек до 5 включительно</w:t>
            </w:r>
          </w:p>
        </w:tc>
        <w:tc>
          <w:tcPr>
            <w:tcW w:w="1714" w:type="dxa"/>
          </w:tcPr>
          <w:p w:rsidR="0055027A" w:rsidRDefault="0055027A">
            <w:pPr>
              <w:pStyle w:val="ConsPlusNormal"/>
            </w:pPr>
            <w:r>
              <w:t>руб./шт.</w:t>
            </w:r>
          </w:p>
        </w:tc>
        <w:tc>
          <w:tcPr>
            <w:tcW w:w="2374" w:type="dxa"/>
          </w:tcPr>
          <w:p w:rsidR="0055027A" w:rsidRDefault="0055027A">
            <w:pPr>
              <w:pStyle w:val="ConsPlusNormal"/>
              <w:jc w:val="center"/>
            </w:pPr>
            <w:r>
              <w:t>62596837,06</w:t>
            </w:r>
          </w:p>
        </w:tc>
      </w:tr>
      <w:tr w:rsidR="0055027A">
        <w:tc>
          <w:tcPr>
            <w:tcW w:w="1324" w:type="dxa"/>
          </w:tcPr>
          <w:p w:rsidR="0055027A" w:rsidRDefault="0055027A">
            <w:pPr>
              <w:pStyle w:val="ConsPlusNormal"/>
            </w:pPr>
            <w:r>
              <w:t>4.4.2.4</w:t>
            </w:r>
          </w:p>
        </w:tc>
        <w:tc>
          <w:tcPr>
            <w:tcW w:w="1474" w:type="dxa"/>
          </w:tcPr>
          <w:p w:rsidR="0055027A" w:rsidRDefault="0055027A">
            <w:pPr>
              <w:pStyle w:val="ConsPlusNormal"/>
            </w:pPr>
            <w:r>
              <w:t>1 - 20 кВ</w:t>
            </w:r>
          </w:p>
        </w:tc>
        <w:tc>
          <w:tcPr>
            <w:tcW w:w="2569" w:type="dxa"/>
          </w:tcPr>
          <w:p w:rsidR="0055027A" w:rsidRDefault="0055027A">
            <w:pPr>
              <w:pStyle w:val="ConsPlusNormal"/>
            </w:pPr>
            <w:r>
              <w:t>распределительные пункты (РП), за исключением комплектных распределительных устройств наружной установки (КРН, КРУН), номинальным током от 100 до 250 А включительно с количеством ячеек свыше 15</w:t>
            </w:r>
          </w:p>
        </w:tc>
        <w:tc>
          <w:tcPr>
            <w:tcW w:w="1714" w:type="dxa"/>
          </w:tcPr>
          <w:p w:rsidR="0055027A" w:rsidRDefault="0055027A">
            <w:pPr>
              <w:pStyle w:val="ConsPlusNormal"/>
            </w:pPr>
            <w:r>
              <w:t>руб./шт.</w:t>
            </w:r>
          </w:p>
        </w:tc>
        <w:tc>
          <w:tcPr>
            <w:tcW w:w="2374" w:type="dxa"/>
          </w:tcPr>
          <w:p w:rsidR="0055027A" w:rsidRDefault="0055027A">
            <w:pPr>
              <w:pStyle w:val="ConsPlusNormal"/>
              <w:jc w:val="center"/>
            </w:pPr>
            <w:r>
              <w:t>57493039,65</w:t>
            </w:r>
          </w:p>
        </w:tc>
      </w:tr>
      <w:tr w:rsidR="0055027A">
        <w:tc>
          <w:tcPr>
            <w:tcW w:w="1324" w:type="dxa"/>
          </w:tcPr>
          <w:p w:rsidR="0055027A" w:rsidRDefault="0055027A">
            <w:pPr>
              <w:pStyle w:val="ConsPlusNormal"/>
            </w:pPr>
            <w:r>
              <w:t>4.4.4.1</w:t>
            </w:r>
          </w:p>
        </w:tc>
        <w:tc>
          <w:tcPr>
            <w:tcW w:w="1474" w:type="dxa"/>
          </w:tcPr>
          <w:p w:rsidR="0055027A" w:rsidRDefault="0055027A">
            <w:pPr>
              <w:pStyle w:val="ConsPlusNormal"/>
            </w:pPr>
            <w:r>
              <w:t>1 - 20 кВ</w:t>
            </w:r>
          </w:p>
        </w:tc>
        <w:tc>
          <w:tcPr>
            <w:tcW w:w="2569" w:type="dxa"/>
          </w:tcPr>
          <w:p w:rsidR="0055027A" w:rsidRDefault="0055027A">
            <w:pPr>
              <w:pStyle w:val="ConsPlusNormal"/>
            </w:pPr>
            <w:r>
              <w:t>распределительные пункты (РП), за исключением комплектных распределительных устройств наружной установки (КРН, КРУН), номинальным током от 500 до 1000 А включительно с количеством ячеек до 5 включительно</w:t>
            </w:r>
          </w:p>
        </w:tc>
        <w:tc>
          <w:tcPr>
            <w:tcW w:w="1714" w:type="dxa"/>
          </w:tcPr>
          <w:p w:rsidR="0055027A" w:rsidRDefault="0055027A">
            <w:pPr>
              <w:pStyle w:val="ConsPlusNormal"/>
            </w:pPr>
            <w:r>
              <w:t>руб./шт.</w:t>
            </w:r>
          </w:p>
        </w:tc>
        <w:tc>
          <w:tcPr>
            <w:tcW w:w="2374" w:type="dxa"/>
          </w:tcPr>
          <w:p w:rsidR="0055027A" w:rsidRDefault="0055027A">
            <w:pPr>
              <w:pStyle w:val="ConsPlusNormal"/>
              <w:jc w:val="center"/>
            </w:pPr>
            <w:r>
              <w:t>23462554,11</w:t>
            </w:r>
          </w:p>
        </w:tc>
      </w:tr>
      <w:tr w:rsidR="0055027A">
        <w:tblPrEx>
          <w:tblBorders>
            <w:insideH w:val="nil"/>
          </w:tblBorders>
        </w:tblPrEx>
        <w:tc>
          <w:tcPr>
            <w:tcW w:w="1324" w:type="dxa"/>
            <w:tcBorders>
              <w:bottom w:val="nil"/>
            </w:tcBorders>
          </w:tcPr>
          <w:p w:rsidR="0055027A" w:rsidRDefault="0055027A">
            <w:pPr>
              <w:pStyle w:val="ConsPlusNormal"/>
            </w:pPr>
            <w:r>
              <w:t>4.4.4.3</w:t>
            </w:r>
          </w:p>
        </w:tc>
        <w:tc>
          <w:tcPr>
            <w:tcW w:w="1474" w:type="dxa"/>
            <w:tcBorders>
              <w:bottom w:val="nil"/>
            </w:tcBorders>
          </w:tcPr>
          <w:p w:rsidR="0055027A" w:rsidRDefault="0055027A">
            <w:pPr>
              <w:pStyle w:val="ConsPlusNormal"/>
            </w:pPr>
            <w:r>
              <w:t>1 - 20 кВ</w:t>
            </w:r>
          </w:p>
        </w:tc>
        <w:tc>
          <w:tcPr>
            <w:tcW w:w="2569" w:type="dxa"/>
            <w:tcBorders>
              <w:bottom w:val="nil"/>
            </w:tcBorders>
          </w:tcPr>
          <w:p w:rsidR="0055027A" w:rsidRDefault="0055027A">
            <w:pPr>
              <w:pStyle w:val="ConsPlusNormal"/>
            </w:pPr>
            <w:r>
              <w:t>распределительные пункты (РП), за исключением комплектных распределительных устройств наружной установки (КРН, КРУН), номинальным током от 500 до 1000 А включительно с количеством ячеек от 10 до 15 включительно</w:t>
            </w:r>
          </w:p>
        </w:tc>
        <w:tc>
          <w:tcPr>
            <w:tcW w:w="1714" w:type="dxa"/>
            <w:tcBorders>
              <w:bottom w:val="nil"/>
            </w:tcBorders>
          </w:tcPr>
          <w:p w:rsidR="0055027A" w:rsidRDefault="0055027A">
            <w:pPr>
              <w:pStyle w:val="ConsPlusNormal"/>
            </w:pPr>
            <w:r>
              <w:t>руб./шт.</w:t>
            </w:r>
          </w:p>
        </w:tc>
        <w:tc>
          <w:tcPr>
            <w:tcW w:w="2374" w:type="dxa"/>
            <w:tcBorders>
              <w:bottom w:val="nil"/>
            </w:tcBorders>
          </w:tcPr>
          <w:p w:rsidR="0055027A" w:rsidRDefault="0055027A">
            <w:pPr>
              <w:pStyle w:val="ConsPlusNormal"/>
              <w:jc w:val="center"/>
            </w:pPr>
            <w:r>
              <w:t>36138944,50</w:t>
            </w:r>
          </w:p>
        </w:tc>
      </w:tr>
      <w:tr w:rsidR="0055027A">
        <w:tblPrEx>
          <w:tblBorders>
            <w:insideH w:val="nil"/>
          </w:tblBorders>
        </w:tblPrEx>
        <w:tc>
          <w:tcPr>
            <w:tcW w:w="9455" w:type="dxa"/>
            <w:gridSpan w:val="5"/>
            <w:tcBorders>
              <w:top w:val="nil"/>
            </w:tcBorders>
          </w:tcPr>
          <w:p w:rsidR="0055027A" w:rsidRDefault="0055027A">
            <w:pPr>
              <w:pStyle w:val="ConsPlusNormal"/>
              <w:jc w:val="both"/>
            </w:pPr>
            <w:r>
              <w:t xml:space="preserve">(п. 4.4.4.3 введен </w:t>
            </w:r>
            <w:hyperlink r:id="rId34">
              <w:r>
                <w:rPr>
                  <w:color w:val="0000FF"/>
                </w:rPr>
                <w:t>Приказом</w:t>
              </w:r>
            </w:hyperlink>
            <w:r>
              <w:t xml:space="preserve"> министерства тарифной политики Красноярского края</w:t>
            </w:r>
          </w:p>
          <w:p w:rsidR="0055027A" w:rsidRDefault="0055027A">
            <w:pPr>
              <w:pStyle w:val="ConsPlusNormal"/>
              <w:jc w:val="both"/>
            </w:pPr>
            <w:r>
              <w:t>от 23.01.2024 N 3-э)</w:t>
            </w:r>
          </w:p>
        </w:tc>
      </w:tr>
      <w:tr w:rsidR="0055027A">
        <w:tblPrEx>
          <w:tblBorders>
            <w:insideH w:val="nil"/>
          </w:tblBorders>
        </w:tblPrEx>
        <w:tc>
          <w:tcPr>
            <w:tcW w:w="1324" w:type="dxa"/>
            <w:tcBorders>
              <w:bottom w:val="nil"/>
            </w:tcBorders>
          </w:tcPr>
          <w:p w:rsidR="0055027A" w:rsidRDefault="0055027A">
            <w:pPr>
              <w:pStyle w:val="ConsPlusNormal"/>
            </w:pPr>
            <w:r>
              <w:t>4.4.5.2</w:t>
            </w:r>
          </w:p>
        </w:tc>
        <w:tc>
          <w:tcPr>
            <w:tcW w:w="1474" w:type="dxa"/>
            <w:tcBorders>
              <w:bottom w:val="nil"/>
            </w:tcBorders>
          </w:tcPr>
          <w:p w:rsidR="0055027A" w:rsidRDefault="0055027A">
            <w:pPr>
              <w:pStyle w:val="ConsPlusNormal"/>
            </w:pPr>
            <w:r>
              <w:t>1 - 20 кВ</w:t>
            </w:r>
          </w:p>
        </w:tc>
        <w:tc>
          <w:tcPr>
            <w:tcW w:w="2569" w:type="dxa"/>
            <w:tcBorders>
              <w:bottom w:val="nil"/>
            </w:tcBorders>
          </w:tcPr>
          <w:p w:rsidR="0055027A" w:rsidRDefault="0055027A">
            <w:pPr>
              <w:pStyle w:val="ConsPlusNormal"/>
            </w:pPr>
            <w:r>
              <w:t>распределительные пункты (РП), за исключением комплектных распределительных устройств наружной установки (КРН, КРУН), номинальным током свыше 1000 А с количеством ячеек от 5 до 10 включительно</w:t>
            </w:r>
          </w:p>
        </w:tc>
        <w:tc>
          <w:tcPr>
            <w:tcW w:w="1714" w:type="dxa"/>
            <w:tcBorders>
              <w:bottom w:val="nil"/>
            </w:tcBorders>
          </w:tcPr>
          <w:p w:rsidR="0055027A" w:rsidRDefault="0055027A">
            <w:pPr>
              <w:pStyle w:val="ConsPlusNormal"/>
            </w:pPr>
            <w:r>
              <w:t>руб./шт.</w:t>
            </w:r>
          </w:p>
        </w:tc>
        <w:tc>
          <w:tcPr>
            <w:tcW w:w="2374" w:type="dxa"/>
            <w:tcBorders>
              <w:bottom w:val="nil"/>
            </w:tcBorders>
          </w:tcPr>
          <w:p w:rsidR="0055027A" w:rsidRDefault="0055027A">
            <w:pPr>
              <w:pStyle w:val="ConsPlusNormal"/>
              <w:jc w:val="center"/>
            </w:pPr>
            <w:r>
              <w:t>7826611,95</w:t>
            </w:r>
          </w:p>
        </w:tc>
      </w:tr>
      <w:tr w:rsidR="0055027A">
        <w:tblPrEx>
          <w:tblBorders>
            <w:insideH w:val="nil"/>
          </w:tblBorders>
        </w:tblPrEx>
        <w:tc>
          <w:tcPr>
            <w:tcW w:w="9455" w:type="dxa"/>
            <w:gridSpan w:val="5"/>
            <w:tcBorders>
              <w:top w:val="nil"/>
            </w:tcBorders>
          </w:tcPr>
          <w:p w:rsidR="0055027A" w:rsidRDefault="0055027A">
            <w:pPr>
              <w:pStyle w:val="ConsPlusNormal"/>
              <w:jc w:val="both"/>
            </w:pPr>
            <w:r>
              <w:t xml:space="preserve">(п. 4.4.5.2 в ред. </w:t>
            </w:r>
            <w:hyperlink r:id="rId35">
              <w:r>
                <w:rPr>
                  <w:color w:val="0000FF"/>
                </w:rPr>
                <w:t>Приказа</w:t>
              </w:r>
            </w:hyperlink>
            <w:r>
              <w:t xml:space="preserve"> министерства тарифной политики Красноярского края от 20.02.2024 N 13-э)</w:t>
            </w:r>
          </w:p>
        </w:tc>
      </w:tr>
      <w:tr w:rsidR="0055027A">
        <w:tc>
          <w:tcPr>
            <w:tcW w:w="1324" w:type="dxa"/>
          </w:tcPr>
          <w:p w:rsidR="0055027A" w:rsidRDefault="0055027A">
            <w:pPr>
              <w:pStyle w:val="ConsPlusNormal"/>
            </w:pPr>
            <w:r>
              <w:t>4.5.1.1</w:t>
            </w:r>
          </w:p>
        </w:tc>
        <w:tc>
          <w:tcPr>
            <w:tcW w:w="1474" w:type="dxa"/>
          </w:tcPr>
          <w:p w:rsidR="0055027A" w:rsidRDefault="0055027A">
            <w:pPr>
              <w:pStyle w:val="ConsPlusNormal"/>
            </w:pPr>
            <w:r>
              <w:t>1 - 20 кВ</w:t>
            </w:r>
          </w:p>
        </w:tc>
        <w:tc>
          <w:tcPr>
            <w:tcW w:w="2569" w:type="dxa"/>
          </w:tcPr>
          <w:p w:rsidR="0055027A" w:rsidRDefault="0055027A">
            <w:pPr>
              <w:pStyle w:val="ConsPlusNormal"/>
            </w:pPr>
            <w:r>
              <w:t>комплектные распределительные устройства наружной установки (КРН, КРУН) номинальным током до 100 А включительно с количеством ячеек до 5 включительно</w:t>
            </w:r>
          </w:p>
        </w:tc>
        <w:tc>
          <w:tcPr>
            <w:tcW w:w="1714" w:type="dxa"/>
          </w:tcPr>
          <w:p w:rsidR="0055027A" w:rsidRDefault="0055027A">
            <w:pPr>
              <w:pStyle w:val="ConsPlusNormal"/>
            </w:pPr>
            <w:r>
              <w:t>руб./шт.</w:t>
            </w:r>
          </w:p>
        </w:tc>
        <w:tc>
          <w:tcPr>
            <w:tcW w:w="2374" w:type="dxa"/>
          </w:tcPr>
          <w:p w:rsidR="0055027A" w:rsidRDefault="0055027A">
            <w:pPr>
              <w:pStyle w:val="ConsPlusNormal"/>
              <w:jc w:val="center"/>
            </w:pPr>
            <w:r>
              <w:t>28245626,94</w:t>
            </w:r>
          </w:p>
        </w:tc>
      </w:tr>
      <w:tr w:rsidR="0055027A">
        <w:tc>
          <w:tcPr>
            <w:tcW w:w="1324" w:type="dxa"/>
          </w:tcPr>
          <w:p w:rsidR="0055027A" w:rsidRDefault="0055027A">
            <w:pPr>
              <w:pStyle w:val="ConsPlusNormal"/>
            </w:pPr>
            <w:r>
              <w:t>4.5.4.1</w:t>
            </w:r>
          </w:p>
        </w:tc>
        <w:tc>
          <w:tcPr>
            <w:tcW w:w="1474" w:type="dxa"/>
          </w:tcPr>
          <w:p w:rsidR="0055027A" w:rsidRDefault="0055027A">
            <w:pPr>
              <w:pStyle w:val="ConsPlusNormal"/>
            </w:pPr>
            <w:r>
              <w:t>1 - 20 кВ</w:t>
            </w:r>
          </w:p>
        </w:tc>
        <w:tc>
          <w:tcPr>
            <w:tcW w:w="2569" w:type="dxa"/>
          </w:tcPr>
          <w:p w:rsidR="0055027A" w:rsidRDefault="0055027A">
            <w:pPr>
              <w:pStyle w:val="ConsPlusNormal"/>
            </w:pPr>
            <w:r>
              <w:t>комплектные распределительные устройства наружной установки (КРН, КРУН) номинальным током от 500 до 1000 А включительно с количеством ячеек до 5 включительно</w:t>
            </w:r>
          </w:p>
        </w:tc>
        <w:tc>
          <w:tcPr>
            <w:tcW w:w="1714" w:type="dxa"/>
          </w:tcPr>
          <w:p w:rsidR="0055027A" w:rsidRDefault="0055027A">
            <w:pPr>
              <w:pStyle w:val="ConsPlusNormal"/>
            </w:pPr>
            <w:r>
              <w:t>руб./шт.</w:t>
            </w:r>
          </w:p>
        </w:tc>
        <w:tc>
          <w:tcPr>
            <w:tcW w:w="2374" w:type="dxa"/>
          </w:tcPr>
          <w:p w:rsidR="0055027A" w:rsidRDefault="0055027A">
            <w:pPr>
              <w:pStyle w:val="ConsPlusNormal"/>
              <w:jc w:val="center"/>
            </w:pPr>
            <w:r>
              <w:t>57366171,56</w:t>
            </w:r>
          </w:p>
        </w:tc>
      </w:tr>
      <w:tr w:rsidR="0055027A">
        <w:tc>
          <w:tcPr>
            <w:tcW w:w="1324" w:type="dxa"/>
          </w:tcPr>
          <w:p w:rsidR="0055027A" w:rsidRDefault="0055027A">
            <w:pPr>
              <w:pStyle w:val="ConsPlusNormal"/>
            </w:pPr>
            <w:r>
              <w:t>4.5.4.3</w:t>
            </w:r>
          </w:p>
        </w:tc>
        <w:tc>
          <w:tcPr>
            <w:tcW w:w="1474" w:type="dxa"/>
          </w:tcPr>
          <w:p w:rsidR="0055027A" w:rsidRDefault="0055027A">
            <w:pPr>
              <w:pStyle w:val="ConsPlusNormal"/>
            </w:pPr>
            <w:r>
              <w:t>1 - 20 кВ</w:t>
            </w:r>
          </w:p>
        </w:tc>
        <w:tc>
          <w:tcPr>
            <w:tcW w:w="2569" w:type="dxa"/>
          </w:tcPr>
          <w:p w:rsidR="0055027A" w:rsidRDefault="0055027A">
            <w:pPr>
              <w:pStyle w:val="ConsPlusNormal"/>
            </w:pPr>
            <w:r>
              <w:t>комплектные распределительные устройства наружной установки (КРН, КРУН) номинальным током от 500 до 1000 А включительно с количеством ячеек от 10 до 15 включительно</w:t>
            </w:r>
          </w:p>
        </w:tc>
        <w:tc>
          <w:tcPr>
            <w:tcW w:w="1714" w:type="dxa"/>
          </w:tcPr>
          <w:p w:rsidR="0055027A" w:rsidRDefault="0055027A">
            <w:pPr>
              <w:pStyle w:val="ConsPlusNormal"/>
            </w:pPr>
            <w:r>
              <w:t>руб./шт.</w:t>
            </w:r>
          </w:p>
        </w:tc>
        <w:tc>
          <w:tcPr>
            <w:tcW w:w="2374" w:type="dxa"/>
          </w:tcPr>
          <w:p w:rsidR="0055027A" w:rsidRDefault="0055027A">
            <w:pPr>
              <w:pStyle w:val="ConsPlusNormal"/>
              <w:jc w:val="center"/>
            </w:pPr>
            <w:r>
              <w:t>81944523,32</w:t>
            </w:r>
          </w:p>
        </w:tc>
      </w:tr>
      <w:tr w:rsidR="0055027A">
        <w:tc>
          <w:tcPr>
            <w:tcW w:w="1324" w:type="dxa"/>
          </w:tcPr>
          <w:p w:rsidR="0055027A" w:rsidRDefault="0055027A">
            <w:pPr>
              <w:pStyle w:val="ConsPlusNormal"/>
            </w:pPr>
            <w:r>
              <w:t>4.6.4.1</w:t>
            </w:r>
          </w:p>
        </w:tc>
        <w:tc>
          <w:tcPr>
            <w:tcW w:w="1474" w:type="dxa"/>
          </w:tcPr>
          <w:p w:rsidR="0055027A" w:rsidRDefault="0055027A">
            <w:pPr>
              <w:pStyle w:val="ConsPlusNormal"/>
            </w:pPr>
            <w:r>
              <w:t>1 - 20 кВ</w:t>
            </w:r>
          </w:p>
        </w:tc>
        <w:tc>
          <w:tcPr>
            <w:tcW w:w="2569" w:type="dxa"/>
          </w:tcPr>
          <w:p w:rsidR="0055027A" w:rsidRDefault="0055027A">
            <w:pPr>
              <w:pStyle w:val="ConsPlusNormal"/>
            </w:pPr>
            <w:r>
              <w:t>переключательные пункты номинальным током от 500 до 1000 А включительно с количеством ячеек до 5 включительно</w:t>
            </w:r>
          </w:p>
        </w:tc>
        <w:tc>
          <w:tcPr>
            <w:tcW w:w="1714" w:type="dxa"/>
          </w:tcPr>
          <w:p w:rsidR="0055027A" w:rsidRDefault="0055027A">
            <w:pPr>
              <w:pStyle w:val="ConsPlusNormal"/>
            </w:pPr>
            <w:r>
              <w:t>руб./шт.</w:t>
            </w:r>
          </w:p>
        </w:tc>
        <w:tc>
          <w:tcPr>
            <w:tcW w:w="2374" w:type="dxa"/>
          </w:tcPr>
          <w:p w:rsidR="0055027A" w:rsidRDefault="0055027A">
            <w:pPr>
              <w:pStyle w:val="ConsPlusNormal"/>
              <w:jc w:val="center"/>
            </w:pPr>
            <w:r>
              <w:t>17877776,18</w:t>
            </w:r>
          </w:p>
        </w:tc>
      </w:tr>
      <w:tr w:rsidR="0055027A">
        <w:tc>
          <w:tcPr>
            <w:tcW w:w="1324" w:type="dxa"/>
          </w:tcPr>
          <w:p w:rsidR="0055027A" w:rsidRDefault="0055027A">
            <w:pPr>
              <w:pStyle w:val="ConsPlusNormal"/>
            </w:pPr>
            <w:r>
              <w:t>4.6.4.3</w:t>
            </w:r>
          </w:p>
        </w:tc>
        <w:tc>
          <w:tcPr>
            <w:tcW w:w="1474" w:type="dxa"/>
          </w:tcPr>
          <w:p w:rsidR="0055027A" w:rsidRDefault="0055027A">
            <w:pPr>
              <w:pStyle w:val="ConsPlusNormal"/>
            </w:pPr>
            <w:r>
              <w:t>1 - 20 кВ</w:t>
            </w:r>
          </w:p>
        </w:tc>
        <w:tc>
          <w:tcPr>
            <w:tcW w:w="2569" w:type="dxa"/>
          </w:tcPr>
          <w:p w:rsidR="0055027A" w:rsidRDefault="0055027A">
            <w:pPr>
              <w:pStyle w:val="ConsPlusNormal"/>
            </w:pPr>
            <w:r>
              <w:t>переключательные пункты номинальным током от 500 до 1000 А включительно с количеством ячеек от 10 до 15 включительно</w:t>
            </w:r>
          </w:p>
        </w:tc>
        <w:tc>
          <w:tcPr>
            <w:tcW w:w="1714" w:type="dxa"/>
          </w:tcPr>
          <w:p w:rsidR="0055027A" w:rsidRDefault="0055027A">
            <w:pPr>
              <w:pStyle w:val="ConsPlusNormal"/>
            </w:pPr>
            <w:r>
              <w:t>руб./шт.</w:t>
            </w:r>
          </w:p>
        </w:tc>
        <w:tc>
          <w:tcPr>
            <w:tcW w:w="2374" w:type="dxa"/>
          </w:tcPr>
          <w:p w:rsidR="0055027A" w:rsidRDefault="0055027A">
            <w:pPr>
              <w:pStyle w:val="ConsPlusNormal"/>
              <w:jc w:val="center"/>
            </w:pPr>
            <w:r>
              <w:t>36025202,45</w:t>
            </w:r>
          </w:p>
        </w:tc>
      </w:tr>
      <w:tr w:rsidR="0055027A">
        <w:tc>
          <w:tcPr>
            <w:tcW w:w="2798" w:type="dxa"/>
            <w:gridSpan w:val="2"/>
          </w:tcPr>
          <w:p w:rsidR="0055027A" w:rsidRDefault="0055027A">
            <w:pPr>
              <w:pStyle w:val="ConsPlusNormal"/>
            </w:pPr>
            <w:r>
              <w:t>C5</w:t>
            </w:r>
          </w:p>
        </w:tc>
        <w:tc>
          <w:tcPr>
            <w:tcW w:w="6657" w:type="dxa"/>
            <w:gridSpan w:val="3"/>
          </w:tcPr>
          <w:p w:rsidR="0055027A" w:rsidRDefault="0055027A">
            <w:pPr>
              <w:pStyle w:val="ConsPlusNormal"/>
            </w:pPr>
            <w:r>
              <w:t>Стандартизированная тарифная ставка на покрытие расходов сетевой организации на строительство комплектных трансформаторных подстанций (КТП) с уровнем напряжения до 35 кВ</w:t>
            </w:r>
          </w:p>
        </w:tc>
      </w:tr>
      <w:tr w:rsidR="0055027A">
        <w:tc>
          <w:tcPr>
            <w:tcW w:w="1324" w:type="dxa"/>
          </w:tcPr>
          <w:p w:rsidR="0055027A" w:rsidRDefault="0055027A">
            <w:pPr>
              <w:pStyle w:val="ConsPlusNormal"/>
            </w:pPr>
            <w:r>
              <w:t>5.1.1.1</w:t>
            </w:r>
          </w:p>
        </w:tc>
        <w:tc>
          <w:tcPr>
            <w:tcW w:w="1474" w:type="dxa"/>
          </w:tcPr>
          <w:p w:rsidR="0055027A" w:rsidRDefault="0055027A">
            <w:pPr>
              <w:pStyle w:val="ConsPlusNormal"/>
            </w:pPr>
            <w:r>
              <w:t>10/0,4 кВ</w:t>
            </w:r>
          </w:p>
        </w:tc>
        <w:tc>
          <w:tcPr>
            <w:tcW w:w="2569" w:type="dxa"/>
          </w:tcPr>
          <w:p w:rsidR="0055027A" w:rsidRDefault="0055027A">
            <w:pPr>
              <w:pStyle w:val="ConsPlusNormal"/>
            </w:pPr>
            <w:r>
              <w:t>однотрансформаторные подстанции (за исключением РТП) мощностью до 25 кВА включительно столбового/мачтового типа</w:t>
            </w:r>
          </w:p>
        </w:tc>
        <w:tc>
          <w:tcPr>
            <w:tcW w:w="1714" w:type="dxa"/>
          </w:tcPr>
          <w:p w:rsidR="0055027A" w:rsidRDefault="0055027A">
            <w:pPr>
              <w:pStyle w:val="ConsPlusNormal"/>
            </w:pPr>
            <w:r>
              <w:t>руб./кВт</w:t>
            </w:r>
          </w:p>
        </w:tc>
        <w:tc>
          <w:tcPr>
            <w:tcW w:w="2374" w:type="dxa"/>
          </w:tcPr>
          <w:p w:rsidR="0055027A" w:rsidRDefault="0055027A">
            <w:pPr>
              <w:pStyle w:val="ConsPlusNormal"/>
              <w:jc w:val="center"/>
            </w:pPr>
            <w:r>
              <w:t>25691,35</w:t>
            </w:r>
          </w:p>
        </w:tc>
      </w:tr>
      <w:tr w:rsidR="0055027A">
        <w:tblPrEx>
          <w:tblBorders>
            <w:insideH w:val="nil"/>
          </w:tblBorders>
        </w:tblPrEx>
        <w:tc>
          <w:tcPr>
            <w:tcW w:w="1324" w:type="dxa"/>
            <w:tcBorders>
              <w:bottom w:val="nil"/>
            </w:tcBorders>
          </w:tcPr>
          <w:p w:rsidR="0055027A" w:rsidRDefault="0055027A">
            <w:pPr>
              <w:pStyle w:val="ConsPlusNormal"/>
            </w:pPr>
            <w:r>
              <w:t>5.1.1.1</w:t>
            </w:r>
          </w:p>
        </w:tc>
        <w:tc>
          <w:tcPr>
            <w:tcW w:w="1474" w:type="dxa"/>
            <w:tcBorders>
              <w:bottom w:val="nil"/>
            </w:tcBorders>
          </w:tcPr>
          <w:p w:rsidR="0055027A" w:rsidRDefault="0055027A">
            <w:pPr>
              <w:pStyle w:val="ConsPlusNormal"/>
            </w:pPr>
            <w:r>
              <w:t>6/0,4 кВ</w:t>
            </w:r>
          </w:p>
        </w:tc>
        <w:tc>
          <w:tcPr>
            <w:tcW w:w="2569" w:type="dxa"/>
            <w:tcBorders>
              <w:bottom w:val="nil"/>
            </w:tcBorders>
          </w:tcPr>
          <w:p w:rsidR="0055027A" w:rsidRDefault="0055027A">
            <w:pPr>
              <w:pStyle w:val="ConsPlusNormal"/>
            </w:pPr>
            <w:r>
              <w:t>однотрансформаторные подстанции (за исключением РТП) мощностью до 25 кВА включительно столбового/мачтового типа</w:t>
            </w:r>
          </w:p>
        </w:tc>
        <w:tc>
          <w:tcPr>
            <w:tcW w:w="1714" w:type="dxa"/>
            <w:tcBorders>
              <w:bottom w:val="nil"/>
            </w:tcBorders>
          </w:tcPr>
          <w:p w:rsidR="0055027A" w:rsidRDefault="0055027A">
            <w:pPr>
              <w:pStyle w:val="ConsPlusNormal"/>
            </w:pPr>
            <w:r>
              <w:t>руб./кВт</w:t>
            </w:r>
          </w:p>
        </w:tc>
        <w:tc>
          <w:tcPr>
            <w:tcW w:w="2374" w:type="dxa"/>
            <w:tcBorders>
              <w:bottom w:val="nil"/>
            </w:tcBorders>
          </w:tcPr>
          <w:p w:rsidR="0055027A" w:rsidRDefault="0055027A">
            <w:pPr>
              <w:pStyle w:val="ConsPlusNormal"/>
              <w:jc w:val="center"/>
            </w:pPr>
            <w:r>
              <w:t>48830,84</w:t>
            </w:r>
          </w:p>
        </w:tc>
      </w:tr>
      <w:tr w:rsidR="0055027A">
        <w:tblPrEx>
          <w:tblBorders>
            <w:insideH w:val="nil"/>
          </w:tblBorders>
        </w:tblPrEx>
        <w:tc>
          <w:tcPr>
            <w:tcW w:w="9455" w:type="dxa"/>
            <w:gridSpan w:val="5"/>
            <w:tcBorders>
              <w:top w:val="nil"/>
            </w:tcBorders>
          </w:tcPr>
          <w:p w:rsidR="0055027A" w:rsidRDefault="0055027A">
            <w:pPr>
              <w:pStyle w:val="ConsPlusNormal"/>
              <w:jc w:val="both"/>
            </w:pPr>
            <w:r>
              <w:t xml:space="preserve">(п. 5.1.1.1 введен </w:t>
            </w:r>
            <w:hyperlink r:id="rId36">
              <w:r>
                <w:rPr>
                  <w:color w:val="0000FF"/>
                </w:rPr>
                <w:t>Приказом</w:t>
              </w:r>
            </w:hyperlink>
            <w:r>
              <w:t xml:space="preserve"> министерства тарифной политики Красноярского края</w:t>
            </w:r>
          </w:p>
          <w:p w:rsidR="0055027A" w:rsidRDefault="0055027A">
            <w:pPr>
              <w:pStyle w:val="ConsPlusNormal"/>
              <w:jc w:val="both"/>
            </w:pPr>
            <w:r>
              <w:t>от 06.02.2024 N 4-э)</w:t>
            </w:r>
          </w:p>
        </w:tc>
      </w:tr>
      <w:tr w:rsidR="0055027A">
        <w:tc>
          <w:tcPr>
            <w:tcW w:w="1324" w:type="dxa"/>
          </w:tcPr>
          <w:p w:rsidR="0055027A" w:rsidRDefault="0055027A">
            <w:pPr>
              <w:pStyle w:val="ConsPlusNormal"/>
            </w:pPr>
            <w:r>
              <w:t>5.1.1.2</w:t>
            </w:r>
          </w:p>
        </w:tc>
        <w:tc>
          <w:tcPr>
            <w:tcW w:w="1474" w:type="dxa"/>
          </w:tcPr>
          <w:p w:rsidR="0055027A" w:rsidRDefault="0055027A">
            <w:pPr>
              <w:pStyle w:val="ConsPlusNormal"/>
            </w:pPr>
            <w:r>
              <w:t>10/0,4 кВ</w:t>
            </w:r>
          </w:p>
        </w:tc>
        <w:tc>
          <w:tcPr>
            <w:tcW w:w="2569" w:type="dxa"/>
          </w:tcPr>
          <w:p w:rsidR="0055027A" w:rsidRDefault="0055027A">
            <w:pPr>
              <w:pStyle w:val="ConsPlusNormal"/>
            </w:pPr>
            <w:r>
              <w:t>однотрансформаторные подстанции (за исключением РТП) мощностью до 25 кВА включительно шкафного или киоскового типа</w:t>
            </w:r>
          </w:p>
        </w:tc>
        <w:tc>
          <w:tcPr>
            <w:tcW w:w="1714" w:type="dxa"/>
          </w:tcPr>
          <w:p w:rsidR="0055027A" w:rsidRDefault="0055027A">
            <w:pPr>
              <w:pStyle w:val="ConsPlusNormal"/>
            </w:pPr>
            <w:r>
              <w:t>руб./кВт</w:t>
            </w:r>
          </w:p>
        </w:tc>
        <w:tc>
          <w:tcPr>
            <w:tcW w:w="2374" w:type="dxa"/>
          </w:tcPr>
          <w:p w:rsidR="0055027A" w:rsidRDefault="0055027A">
            <w:pPr>
              <w:pStyle w:val="ConsPlusNormal"/>
              <w:jc w:val="center"/>
            </w:pPr>
            <w:r>
              <w:t>34966,84</w:t>
            </w:r>
          </w:p>
        </w:tc>
      </w:tr>
      <w:tr w:rsidR="0055027A">
        <w:tc>
          <w:tcPr>
            <w:tcW w:w="1324" w:type="dxa"/>
          </w:tcPr>
          <w:p w:rsidR="0055027A" w:rsidRDefault="0055027A">
            <w:pPr>
              <w:pStyle w:val="ConsPlusNormal"/>
            </w:pPr>
            <w:r>
              <w:t>5.1.2.1</w:t>
            </w:r>
          </w:p>
        </w:tc>
        <w:tc>
          <w:tcPr>
            <w:tcW w:w="1474" w:type="dxa"/>
          </w:tcPr>
          <w:p w:rsidR="0055027A" w:rsidRDefault="0055027A">
            <w:pPr>
              <w:pStyle w:val="ConsPlusNormal"/>
            </w:pPr>
            <w:r>
              <w:t>10/0,4 кВ</w:t>
            </w:r>
          </w:p>
        </w:tc>
        <w:tc>
          <w:tcPr>
            <w:tcW w:w="2569" w:type="dxa"/>
          </w:tcPr>
          <w:p w:rsidR="0055027A" w:rsidRDefault="0055027A">
            <w:pPr>
              <w:pStyle w:val="ConsPlusNormal"/>
            </w:pPr>
            <w:r>
              <w:t>однотрансформаторные подстанции (за исключением РТП) мощностью от 25 до 100 кВА включительно столбового/мачтового типа</w:t>
            </w:r>
          </w:p>
        </w:tc>
        <w:tc>
          <w:tcPr>
            <w:tcW w:w="1714" w:type="dxa"/>
          </w:tcPr>
          <w:p w:rsidR="0055027A" w:rsidRDefault="0055027A">
            <w:pPr>
              <w:pStyle w:val="ConsPlusNormal"/>
            </w:pPr>
            <w:r>
              <w:t>руб./кВт</w:t>
            </w:r>
          </w:p>
        </w:tc>
        <w:tc>
          <w:tcPr>
            <w:tcW w:w="2374" w:type="dxa"/>
          </w:tcPr>
          <w:p w:rsidR="0055027A" w:rsidRDefault="0055027A">
            <w:pPr>
              <w:pStyle w:val="ConsPlusNormal"/>
              <w:jc w:val="center"/>
            </w:pPr>
            <w:r>
              <w:t>10218,85</w:t>
            </w:r>
          </w:p>
        </w:tc>
      </w:tr>
      <w:tr w:rsidR="0055027A">
        <w:tblPrEx>
          <w:tblBorders>
            <w:insideH w:val="nil"/>
          </w:tblBorders>
        </w:tblPrEx>
        <w:tc>
          <w:tcPr>
            <w:tcW w:w="1324" w:type="dxa"/>
            <w:tcBorders>
              <w:bottom w:val="nil"/>
            </w:tcBorders>
          </w:tcPr>
          <w:p w:rsidR="0055027A" w:rsidRDefault="0055027A">
            <w:pPr>
              <w:pStyle w:val="ConsPlusNormal"/>
            </w:pPr>
            <w:r>
              <w:t>5.1.2.1</w:t>
            </w:r>
          </w:p>
        </w:tc>
        <w:tc>
          <w:tcPr>
            <w:tcW w:w="1474" w:type="dxa"/>
            <w:tcBorders>
              <w:bottom w:val="nil"/>
            </w:tcBorders>
          </w:tcPr>
          <w:p w:rsidR="0055027A" w:rsidRDefault="0055027A">
            <w:pPr>
              <w:pStyle w:val="ConsPlusNormal"/>
            </w:pPr>
            <w:r>
              <w:t>6/0,4 кВ</w:t>
            </w:r>
          </w:p>
        </w:tc>
        <w:tc>
          <w:tcPr>
            <w:tcW w:w="2569" w:type="dxa"/>
            <w:tcBorders>
              <w:bottom w:val="nil"/>
            </w:tcBorders>
          </w:tcPr>
          <w:p w:rsidR="0055027A" w:rsidRDefault="0055027A">
            <w:pPr>
              <w:pStyle w:val="ConsPlusNormal"/>
            </w:pPr>
            <w:r>
              <w:t>однотрансформаторные подстанции (за исключением РТП) мощностью от 25 до 100 кВА включительно столбового/мачтового типа</w:t>
            </w:r>
          </w:p>
        </w:tc>
        <w:tc>
          <w:tcPr>
            <w:tcW w:w="1714" w:type="dxa"/>
            <w:tcBorders>
              <w:bottom w:val="nil"/>
            </w:tcBorders>
          </w:tcPr>
          <w:p w:rsidR="0055027A" w:rsidRDefault="0055027A">
            <w:pPr>
              <w:pStyle w:val="ConsPlusNormal"/>
            </w:pPr>
            <w:r>
              <w:t>руб./кВт</w:t>
            </w:r>
          </w:p>
        </w:tc>
        <w:tc>
          <w:tcPr>
            <w:tcW w:w="2374" w:type="dxa"/>
            <w:tcBorders>
              <w:bottom w:val="nil"/>
            </w:tcBorders>
          </w:tcPr>
          <w:p w:rsidR="0055027A" w:rsidRDefault="0055027A">
            <w:pPr>
              <w:pStyle w:val="ConsPlusNormal"/>
              <w:jc w:val="center"/>
            </w:pPr>
            <w:r>
              <w:t>22412,22</w:t>
            </w:r>
          </w:p>
        </w:tc>
      </w:tr>
      <w:tr w:rsidR="0055027A">
        <w:tblPrEx>
          <w:tblBorders>
            <w:insideH w:val="nil"/>
          </w:tblBorders>
        </w:tblPrEx>
        <w:tc>
          <w:tcPr>
            <w:tcW w:w="9455" w:type="dxa"/>
            <w:gridSpan w:val="5"/>
            <w:tcBorders>
              <w:top w:val="nil"/>
            </w:tcBorders>
          </w:tcPr>
          <w:p w:rsidR="0055027A" w:rsidRDefault="0055027A">
            <w:pPr>
              <w:pStyle w:val="ConsPlusNormal"/>
              <w:jc w:val="both"/>
            </w:pPr>
            <w:r>
              <w:t xml:space="preserve">(п. 5.1.2.1 введен </w:t>
            </w:r>
            <w:hyperlink r:id="rId37">
              <w:r>
                <w:rPr>
                  <w:color w:val="0000FF"/>
                </w:rPr>
                <w:t>Приказом</w:t>
              </w:r>
            </w:hyperlink>
            <w:r>
              <w:t xml:space="preserve"> министерства тарифной политики Красноярского края</w:t>
            </w:r>
          </w:p>
          <w:p w:rsidR="0055027A" w:rsidRDefault="0055027A">
            <w:pPr>
              <w:pStyle w:val="ConsPlusNormal"/>
              <w:jc w:val="both"/>
            </w:pPr>
            <w:r>
              <w:t>от 06.02.2024 N 4-э)</w:t>
            </w:r>
          </w:p>
        </w:tc>
      </w:tr>
      <w:tr w:rsidR="0055027A">
        <w:tc>
          <w:tcPr>
            <w:tcW w:w="1324" w:type="dxa"/>
          </w:tcPr>
          <w:p w:rsidR="0055027A" w:rsidRDefault="0055027A">
            <w:pPr>
              <w:pStyle w:val="ConsPlusNormal"/>
            </w:pPr>
            <w:r>
              <w:t>5.1.2.2</w:t>
            </w:r>
          </w:p>
        </w:tc>
        <w:tc>
          <w:tcPr>
            <w:tcW w:w="1474" w:type="dxa"/>
          </w:tcPr>
          <w:p w:rsidR="0055027A" w:rsidRDefault="0055027A">
            <w:pPr>
              <w:pStyle w:val="ConsPlusNormal"/>
            </w:pPr>
            <w:r>
              <w:t>10/0,4 кВ</w:t>
            </w:r>
          </w:p>
        </w:tc>
        <w:tc>
          <w:tcPr>
            <w:tcW w:w="2569" w:type="dxa"/>
          </w:tcPr>
          <w:p w:rsidR="0055027A" w:rsidRDefault="0055027A">
            <w:pPr>
              <w:pStyle w:val="ConsPlusNormal"/>
            </w:pPr>
            <w:r>
              <w:t>однотрансформаторные подстанции (за исключением РТП) мощностью от 25 до 100 кВА включительно шкафного или киоскового типа</w:t>
            </w:r>
          </w:p>
        </w:tc>
        <w:tc>
          <w:tcPr>
            <w:tcW w:w="1714" w:type="dxa"/>
          </w:tcPr>
          <w:p w:rsidR="0055027A" w:rsidRDefault="0055027A">
            <w:pPr>
              <w:pStyle w:val="ConsPlusNormal"/>
            </w:pPr>
            <w:r>
              <w:t>руб./кВт</w:t>
            </w:r>
          </w:p>
        </w:tc>
        <w:tc>
          <w:tcPr>
            <w:tcW w:w="2374" w:type="dxa"/>
          </w:tcPr>
          <w:p w:rsidR="0055027A" w:rsidRDefault="0055027A">
            <w:pPr>
              <w:pStyle w:val="ConsPlusNormal"/>
              <w:jc w:val="center"/>
            </w:pPr>
            <w:r>
              <w:t>12409,82</w:t>
            </w:r>
          </w:p>
        </w:tc>
      </w:tr>
      <w:tr w:rsidR="0055027A">
        <w:tblPrEx>
          <w:tblBorders>
            <w:insideH w:val="nil"/>
          </w:tblBorders>
        </w:tblPrEx>
        <w:tc>
          <w:tcPr>
            <w:tcW w:w="1324" w:type="dxa"/>
            <w:tcBorders>
              <w:bottom w:val="nil"/>
            </w:tcBorders>
          </w:tcPr>
          <w:p w:rsidR="0055027A" w:rsidRDefault="0055027A">
            <w:pPr>
              <w:pStyle w:val="ConsPlusNormal"/>
            </w:pPr>
            <w:r>
              <w:t>5.1.2.2</w:t>
            </w:r>
          </w:p>
        </w:tc>
        <w:tc>
          <w:tcPr>
            <w:tcW w:w="1474" w:type="dxa"/>
            <w:tcBorders>
              <w:bottom w:val="nil"/>
            </w:tcBorders>
          </w:tcPr>
          <w:p w:rsidR="0055027A" w:rsidRDefault="0055027A">
            <w:pPr>
              <w:pStyle w:val="ConsPlusNormal"/>
            </w:pPr>
            <w:r>
              <w:t>6/0,4 кВ</w:t>
            </w:r>
          </w:p>
        </w:tc>
        <w:tc>
          <w:tcPr>
            <w:tcW w:w="2569" w:type="dxa"/>
            <w:tcBorders>
              <w:bottom w:val="nil"/>
            </w:tcBorders>
          </w:tcPr>
          <w:p w:rsidR="0055027A" w:rsidRDefault="0055027A">
            <w:pPr>
              <w:pStyle w:val="ConsPlusNormal"/>
            </w:pPr>
            <w:r>
              <w:t>однотрансформаторные подстанции (за исключением РТП) мощностью от 25 до 100 кВА включительно шкафного или киоскового типа</w:t>
            </w:r>
          </w:p>
        </w:tc>
        <w:tc>
          <w:tcPr>
            <w:tcW w:w="1714" w:type="dxa"/>
            <w:tcBorders>
              <w:bottom w:val="nil"/>
            </w:tcBorders>
          </w:tcPr>
          <w:p w:rsidR="0055027A" w:rsidRDefault="0055027A">
            <w:pPr>
              <w:pStyle w:val="ConsPlusNormal"/>
            </w:pPr>
            <w:r>
              <w:t>руб./кВт</w:t>
            </w:r>
          </w:p>
        </w:tc>
        <w:tc>
          <w:tcPr>
            <w:tcW w:w="2374" w:type="dxa"/>
            <w:tcBorders>
              <w:bottom w:val="nil"/>
            </w:tcBorders>
          </w:tcPr>
          <w:p w:rsidR="0055027A" w:rsidRDefault="0055027A">
            <w:pPr>
              <w:pStyle w:val="ConsPlusNormal"/>
              <w:jc w:val="center"/>
            </w:pPr>
            <w:r>
              <w:t>24121,80</w:t>
            </w:r>
          </w:p>
        </w:tc>
      </w:tr>
      <w:tr w:rsidR="0055027A">
        <w:tblPrEx>
          <w:tblBorders>
            <w:insideH w:val="nil"/>
          </w:tblBorders>
        </w:tblPrEx>
        <w:tc>
          <w:tcPr>
            <w:tcW w:w="9455" w:type="dxa"/>
            <w:gridSpan w:val="5"/>
            <w:tcBorders>
              <w:top w:val="nil"/>
            </w:tcBorders>
          </w:tcPr>
          <w:p w:rsidR="0055027A" w:rsidRDefault="0055027A">
            <w:pPr>
              <w:pStyle w:val="ConsPlusNormal"/>
              <w:jc w:val="both"/>
            </w:pPr>
            <w:r>
              <w:t xml:space="preserve">(п. 5.1.2.2 введен </w:t>
            </w:r>
            <w:hyperlink r:id="rId38">
              <w:r>
                <w:rPr>
                  <w:color w:val="0000FF"/>
                </w:rPr>
                <w:t>Приказом</w:t>
              </w:r>
            </w:hyperlink>
            <w:r>
              <w:t xml:space="preserve"> министерства тарифной политики Красноярского края</w:t>
            </w:r>
          </w:p>
          <w:p w:rsidR="0055027A" w:rsidRDefault="0055027A">
            <w:pPr>
              <w:pStyle w:val="ConsPlusNormal"/>
              <w:jc w:val="both"/>
            </w:pPr>
            <w:r>
              <w:t>от 06.02.2024 N 4-э)</w:t>
            </w:r>
          </w:p>
        </w:tc>
      </w:tr>
      <w:tr w:rsidR="0055027A">
        <w:tc>
          <w:tcPr>
            <w:tcW w:w="1324" w:type="dxa"/>
          </w:tcPr>
          <w:p w:rsidR="0055027A" w:rsidRDefault="0055027A">
            <w:pPr>
              <w:pStyle w:val="ConsPlusNormal"/>
            </w:pPr>
            <w:r>
              <w:t>5.1.3.1</w:t>
            </w:r>
          </w:p>
        </w:tc>
        <w:tc>
          <w:tcPr>
            <w:tcW w:w="1474" w:type="dxa"/>
          </w:tcPr>
          <w:p w:rsidR="0055027A" w:rsidRDefault="0055027A">
            <w:pPr>
              <w:pStyle w:val="ConsPlusNormal"/>
            </w:pPr>
            <w:r>
              <w:t>10/0,4 кВ</w:t>
            </w:r>
          </w:p>
        </w:tc>
        <w:tc>
          <w:tcPr>
            <w:tcW w:w="2569" w:type="dxa"/>
          </w:tcPr>
          <w:p w:rsidR="0055027A" w:rsidRDefault="0055027A">
            <w:pPr>
              <w:pStyle w:val="ConsPlusNormal"/>
            </w:pPr>
            <w:r>
              <w:t>однотрансформаторные подстанции (за исключением РТП) мощностью от 100 до 250 кВА включительно столбового/мачтового типа</w:t>
            </w:r>
          </w:p>
        </w:tc>
        <w:tc>
          <w:tcPr>
            <w:tcW w:w="1714" w:type="dxa"/>
          </w:tcPr>
          <w:p w:rsidR="0055027A" w:rsidRDefault="0055027A">
            <w:pPr>
              <w:pStyle w:val="ConsPlusNormal"/>
            </w:pPr>
            <w:r>
              <w:t>руб./кВт</w:t>
            </w:r>
          </w:p>
        </w:tc>
        <w:tc>
          <w:tcPr>
            <w:tcW w:w="2374" w:type="dxa"/>
          </w:tcPr>
          <w:p w:rsidR="0055027A" w:rsidRDefault="0055027A">
            <w:pPr>
              <w:pStyle w:val="ConsPlusNormal"/>
              <w:jc w:val="center"/>
            </w:pPr>
            <w:r>
              <w:t>6254,20</w:t>
            </w:r>
          </w:p>
        </w:tc>
      </w:tr>
      <w:tr w:rsidR="0055027A">
        <w:tblPrEx>
          <w:tblBorders>
            <w:insideH w:val="nil"/>
          </w:tblBorders>
        </w:tblPrEx>
        <w:tc>
          <w:tcPr>
            <w:tcW w:w="1324" w:type="dxa"/>
            <w:tcBorders>
              <w:bottom w:val="nil"/>
            </w:tcBorders>
          </w:tcPr>
          <w:p w:rsidR="0055027A" w:rsidRDefault="0055027A">
            <w:pPr>
              <w:pStyle w:val="ConsPlusNormal"/>
            </w:pPr>
            <w:r>
              <w:t>5.1.3.1</w:t>
            </w:r>
          </w:p>
        </w:tc>
        <w:tc>
          <w:tcPr>
            <w:tcW w:w="1474" w:type="dxa"/>
            <w:tcBorders>
              <w:bottom w:val="nil"/>
            </w:tcBorders>
          </w:tcPr>
          <w:p w:rsidR="0055027A" w:rsidRDefault="0055027A">
            <w:pPr>
              <w:pStyle w:val="ConsPlusNormal"/>
            </w:pPr>
            <w:r>
              <w:t>6/0,4 кВ</w:t>
            </w:r>
          </w:p>
        </w:tc>
        <w:tc>
          <w:tcPr>
            <w:tcW w:w="2569" w:type="dxa"/>
            <w:tcBorders>
              <w:bottom w:val="nil"/>
            </w:tcBorders>
          </w:tcPr>
          <w:p w:rsidR="0055027A" w:rsidRDefault="0055027A">
            <w:pPr>
              <w:pStyle w:val="ConsPlusNormal"/>
            </w:pPr>
            <w:r>
              <w:t>однотрансформаторные подстанции (за исключением РТП) мощностью от 100 до 250 кВА включительно столбового/мачтового типа</w:t>
            </w:r>
          </w:p>
        </w:tc>
        <w:tc>
          <w:tcPr>
            <w:tcW w:w="1714" w:type="dxa"/>
            <w:tcBorders>
              <w:bottom w:val="nil"/>
            </w:tcBorders>
          </w:tcPr>
          <w:p w:rsidR="0055027A" w:rsidRDefault="0055027A">
            <w:pPr>
              <w:pStyle w:val="ConsPlusNormal"/>
            </w:pPr>
            <w:r>
              <w:t>руб./кВт</w:t>
            </w:r>
          </w:p>
        </w:tc>
        <w:tc>
          <w:tcPr>
            <w:tcW w:w="2374" w:type="dxa"/>
            <w:tcBorders>
              <w:bottom w:val="nil"/>
            </w:tcBorders>
          </w:tcPr>
          <w:p w:rsidR="0055027A" w:rsidRDefault="0055027A">
            <w:pPr>
              <w:pStyle w:val="ConsPlusNormal"/>
              <w:jc w:val="center"/>
            </w:pPr>
            <w:r>
              <w:t>9347,82</w:t>
            </w:r>
          </w:p>
        </w:tc>
      </w:tr>
      <w:tr w:rsidR="0055027A">
        <w:tblPrEx>
          <w:tblBorders>
            <w:insideH w:val="nil"/>
          </w:tblBorders>
        </w:tblPrEx>
        <w:tc>
          <w:tcPr>
            <w:tcW w:w="9455" w:type="dxa"/>
            <w:gridSpan w:val="5"/>
            <w:tcBorders>
              <w:top w:val="nil"/>
            </w:tcBorders>
          </w:tcPr>
          <w:p w:rsidR="0055027A" w:rsidRDefault="0055027A">
            <w:pPr>
              <w:pStyle w:val="ConsPlusNormal"/>
              <w:jc w:val="both"/>
            </w:pPr>
            <w:r>
              <w:t xml:space="preserve">(п. 5.1.3.1 введен </w:t>
            </w:r>
            <w:hyperlink r:id="rId39">
              <w:r>
                <w:rPr>
                  <w:color w:val="0000FF"/>
                </w:rPr>
                <w:t>Приказом</w:t>
              </w:r>
            </w:hyperlink>
            <w:r>
              <w:t xml:space="preserve"> министерства тарифной политики Красноярского края</w:t>
            </w:r>
          </w:p>
          <w:p w:rsidR="0055027A" w:rsidRDefault="0055027A">
            <w:pPr>
              <w:pStyle w:val="ConsPlusNormal"/>
              <w:jc w:val="both"/>
            </w:pPr>
            <w:r>
              <w:t>от 06.02.2024 N 4-э)</w:t>
            </w:r>
          </w:p>
        </w:tc>
      </w:tr>
      <w:tr w:rsidR="0055027A">
        <w:tc>
          <w:tcPr>
            <w:tcW w:w="1324" w:type="dxa"/>
          </w:tcPr>
          <w:p w:rsidR="0055027A" w:rsidRDefault="0055027A">
            <w:pPr>
              <w:pStyle w:val="ConsPlusNormal"/>
            </w:pPr>
            <w:r>
              <w:t>5.1.3.2</w:t>
            </w:r>
          </w:p>
        </w:tc>
        <w:tc>
          <w:tcPr>
            <w:tcW w:w="1474" w:type="dxa"/>
          </w:tcPr>
          <w:p w:rsidR="0055027A" w:rsidRDefault="0055027A">
            <w:pPr>
              <w:pStyle w:val="ConsPlusNormal"/>
            </w:pPr>
            <w:r>
              <w:t>10/0,4 кВ</w:t>
            </w:r>
          </w:p>
        </w:tc>
        <w:tc>
          <w:tcPr>
            <w:tcW w:w="2569" w:type="dxa"/>
          </w:tcPr>
          <w:p w:rsidR="0055027A" w:rsidRDefault="0055027A">
            <w:pPr>
              <w:pStyle w:val="ConsPlusNormal"/>
            </w:pPr>
            <w:r>
              <w:t>однотрансформаторные подстанции (за исключением РТП) мощностью от 100 до 250 кВА включительно шкафного или киоскового типа</w:t>
            </w:r>
          </w:p>
        </w:tc>
        <w:tc>
          <w:tcPr>
            <w:tcW w:w="1714" w:type="dxa"/>
          </w:tcPr>
          <w:p w:rsidR="0055027A" w:rsidRDefault="0055027A">
            <w:pPr>
              <w:pStyle w:val="ConsPlusNormal"/>
            </w:pPr>
            <w:r>
              <w:t>руб./кВт</w:t>
            </w:r>
          </w:p>
        </w:tc>
        <w:tc>
          <w:tcPr>
            <w:tcW w:w="2374" w:type="dxa"/>
          </w:tcPr>
          <w:p w:rsidR="0055027A" w:rsidRDefault="0055027A">
            <w:pPr>
              <w:pStyle w:val="ConsPlusNormal"/>
              <w:jc w:val="center"/>
            </w:pPr>
            <w:r>
              <w:t>5825,99</w:t>
            </w:r>
          </w:p>
        </w:tc>
      </w:tr>
      <w:tr w:rsidR="0055027A">
        <w:tblPrEx>
          <w:tblBorders>
            <w:insideH w:val="nil"/>
          </w:tblBorders>
        </w:tblPrEx>
        <w:tc>
          <w:tcPr>
            <w:tcW w:w="1324" w:type="dxa"/>
            <w:tcBorders>
              <w:bottom w:val="nil"/>
            </w:tcBorders>
          </w:tcPr>
          <w:p w:rsidR="0055027A" w:rsidRDefault="0055027A">
            <w:pPr>
              <w:pStyle w:val="ConsPlusNormal"/>
            </w:pPr>
            <w:r>
              <w:t>5.1.3.2</w:t>
            </w:r>
          </w:p>
        </w:tc>
        <w:tc>
          <w:tcPr>
            <w:tcW w:w="1474" w:type="dxa"/>
            <w:tcBorders>
              <w:bottom w:val="nil"/>
            </w:tcBorders>
          </w:tcPr>
          <w:p w:rsidR="0055027A" w:rsidRDefault="0055027A">
            <w:pPr>
              <w:pStyle w:val="ConsPlusNormal"/>
            </w:pPr>
            <w:r>
              <w:t>6/0,4 кВ</w:t>
            </w:r>
          </w:p>
        </w:tc>
        <w:tc>
          <w:tcPr>
            <w:tcW w:w="2569" w:type="dxa"/>
            <w:tcBorders>
              <w:bottom w:val="nil"/>
            </w:tcBorders>
          </w:tcPr>
          <w:p w:rsidR="0055027A" w:rsidRDefault="0055027A">
            <w:pPr>
              <w:pStyle w:val="ConsPlusNormal"/>
            </w:pPr>
            <w:r>
              <w:t>однотрансформаторные подстанции (за исключением РТП) мощностью от 100 до 250 кВА включительно шкафного или киоскового типа</w:t>
            </w:r>
          </w:p>
        </w:tc>
        <w:tc>
          <w:tcPr>
            <w:tcW w:w="1714" w:type="dxa"/>
            <w:tcBorders>
              <w:bottom w:val="nil"/>
            </w:tcBorders>
          </w:tcPr>
          <w:p w:rsidR="0055027A" w:rsidRDefault="0055027A">
            <w:pPr>
              <w:pStyle w:val="ConsPlusNormal"/>
            </w:pPr>
            <w:r>
              <w:t>руб./кВт</w:t>
            </w:r>
          </w:p>
        </w:tc>
        <w:tc>
          <w:tcPr>
            <w:tcW w:w="2374" w:type="dxa"/>
            <w:tcBorders>
              <w:bottom w:val="nil"/>
            </w:tcBorders>
          </w:tcPr>
          <w:p w:rsidR="0055027A" w:rsidRDefault="0055027A">
            <w:pPr>
              <w:pStyle w:val="ConsPlusNormal"/>
              <w:jc w:val="center"/>
            </w:pPr>
            <w:r>
              <w:t>13312,84</w:t>
            </w:r>
          </w:p>
        </w:tc>
      </w:tr>
      <w:tr w:rsidR="0055027A">
        <w:tblPrEx>
          <w:tblBorders>
            <w:insideH w:val="nil"/>
          </w:tblBorders>
        </w:tblPrEx>
        <w:tc>
          <w:tcPr>
            <w:tcW w:w="9455" w:type="dxa"/>
            <w:gridSpan w:val="5"/>
            <w:tcBorders>
              <w:top w:val="nil"/>
            </w:tcBorders>
          </w:tcPr>
          <w:p w:rsidR="0055027A" w:rsidRDefault="0055027A">
            <w:pPr>
              <w:pStyle w:val="ConsPlusNormal"/>
              <w:jc w:val="both"/>
            </w:pPr>
            <w:r>
              <w:t xml:space="preserve">(п. 5.1.3.2 введен </w:t>
            </w:r>
            <w:hyperlink r:id="rId40">
              <w:r>
                <w:rPr>
                  <w:color w:val="0000FF"/>
                </w:rPr>
                <w:t>Приказом</w:t>
              </w:r>
            </w:hyperlink>
            <w:r>
              <w:t xml:space="preserve"> министерства тарифной политики Красноярского края</w:t>
            </w:r>
          </w:p>
          <w:p w:rsidR="0055027A" w:rsidRDefault="0055027A">
            <w:pPr>
              <w:pStyle w:val="ConsPlusNormal"/>
              <w:jc w:val="both"/>
            </w:pPr>
            <w:r>
              <w:t>от 06.02.2024 N 4-э)</w:t>
            </w:r>
          </w:p>
        </w:tc>
      </w:tr>
      <w:tr w:rsidR="0055027A">
        <w:tc>
          <w:tcPr>
            <w:tcW w:w="1324" w:type="dxa"/>
          </w:tcPr>
          <w:p w:rsidR="0055027A" w:rsidRDefault="0055027A">
            <w:pPr>
              <w:pStyle w:val="ConsPlusNormal"/>
            </w:pPr>
            <w:r>
              <w:t>5.1.4.1</w:t>
            </w:r>
          </w:p>
        </w:tc>
        <w:tc>
          <w:tcPr>
            <w:tcW w:w="1474" w:type="dxa"/>
          </w:tcPr>
          <w:p w:rsidR="0055027A" w:rsidRDefault="0055027A">
            <w:pPr>
              <w:pStyle w:val="ConsPlusNormal"/>
            </w:pPr>
            <w:r>
              <w:t>10/0,4 кВ</w:t>
            </w:r>
          </w:p>
        </w:tc>
        <w:tc>
          <w:tcPr>
            <w:tcW w:w="2569" w:type="dxa"/>
          </w:tcPr>
          <w:p w:rsidR="0055027A" w:rsidRDefault="0055027A">
            <w:pPr>
              <w:pStyle w:val="ConsPlusNormal"/>
            </w:pPr>
            <w:r>
              <w:t>однотрансформаторные подстанции (за исключением РТП) мощностью от 250 до 400 кВА включительно столбового/мачтового типа</w:t>
            </w:r>
          </w:p>
        </w:tc>
        <w:tc>
          <w:tcPr>
            <w:tcW w:w="1714" w:type="dxa"/>
          </w:tcPr>
          <w:p w:rsidR="0055027A" w:rsidRDefault="0055027A">
            <w:pPr>
              <w:pStyle w:val="ConsPlusNormal"/>
            </w:pPr>
            <w:r>
              <w:t>руб./кВт</w:t>
            </w:r>
          </w:p>
        </w:tc>
        <w:tc>
          <w:tcPr>
            <w:tcW w:w="2374" w:type="dxa"/>
          </w:tcPr>
          <w:p w:rsidR="0055027A" w:rsidRDefault="0055027A">
            <w:pPr>
              <w:pStyle w:val="ConsPlusNormal"/>
              <w:jc w:val="center"/>
            </w:pPr>
            <w:r>
              <w:t>4201,25</w:t>
            </w:r>
          </w:p>
        </w:tc>
      </w:tr>
      <w:tr w:rsidR="0055027A">
        <w:tc>
          <w:tcPr>
            <w:tcW w:w="1324" w:type="dxa"/>
          </w:tcPr>
          <w:p w:rsidR="0055027A" w:rsidRDefault="0055027A">
            <w:pPr>
              <w:pStyle w:val="ConsPlusNormal"/>
            </w:pPr>
            <w:r>
              <w:t>5.1.4.2</w:t>
            </w:r>
          </w:p>
        </w:tc>
        <w:tc>
          <w:tcPr>
            <w:tcW w:w="1474" w:type="dxa"/>
          </w:tcPr>
          <w:p w:rsidR="0055027A" w:rsidRDefault="0055027A">
            <w:pPr>
              <w:pStyle w:val="ConsPlusNormal"/>
            </w:pPr>
            <w:r>
              <w:t>10/0,4 кВ</w:t>
            </w:r>
          </w:p>
        </w:tc>
        <w:tc>
          <w:tcPr>
            <w:tcW w:w="2569" w:type="dxa"/>
          </w:tcPr>
          <w:p w:rsidR="0055027A" w:rsidRDefault="0055027A">
            <w:pPr>
              <w:pStyle w:val="ConsPlusNormal"/>
            </w:pPr>
            <w:r>
              <w:t>однотрансформаторные подстанции (за исключением РТП) мощностью от 250 до 400 кВА включительно шкафного или киоскового типа</w:t>
            </w:r>
          </w:p>
        </w:tc>
        <w:tc>
          <w:tcPr>
            <w:tcW w:w="1714" w:type="dxa"/>
          </w:tcPr>
          <w:p w:rsidR="0055027A" w:rsidRDefault="0055027A">
            <w:pPr>
              <w:pStyle w:val="ConsPlusNormal"/>
            </w:pPr>
            <w:r>
              <w:t>руб./кВт</w:t>
            </w:r>
          </w:p>
        </w:tc>
        <w:tc>
          <w:tcPr>
            <w:tcW w:w="2374" w:type="dxa"/>
          </w:tcPr>
          <w:p w:rsidR="0055027A" w:rsidRDefault="0055027A">
            <w:pPr>
              <w:pStyle w:val="ConsPlusNormal"/>
              <w:jc w:val="center"/>
            </w:pPr>
            <w:r>
              <w:t>4263,93</w:t>
            </w:r>
          </w:p>
        </w:tc>
      </w:tr>
      <w:tr w:rsidR="0055027A">
        <w:tblPrEx>
          <w:tblBorders>
            <w:insideH w:val="nil"/>
          </w:tblBorders>
        </w:tblPrEx>
        <w:tc>
          <w:tcPr>
            <w:tcW w:w="1324" w:type="dxa"/>
            <w:tcBorders>
              <w:bottom w:val="nil"/>
            </w:tcBorders>
          </w:tcPr>
          <w:p w:rsidR="0055027A" w:rsidRDefault="0055027A">
            <w:pPr>
              <w:pStyle w:val="ConsPlusNormal"/>
            </w:pPr>
            <w:r>
              <w:t>5.1.4.2</w:t>
            </w:r>
          </w:p>
        </w:tc>
        <w:tc>
          <w:tcPr>
            <w:tcW w:w="1474" w:type="dxa"/>
            <w:tcBorders>
              <w:bottom w:val="nil"/>
            </w:tcBorders>
          </w:tcPr>
          <w:p w:rsidR="0055027A" w:rsidRDefault="0055027A">
            <w:pPr>
              <w:pStyle w:val="ConsPlusNormal"/>
            </w:pPr>
            <w:r>
              <w:t>6/0,4 кВ</w:t>
            </w:r>
          </w:p>
        </w:tc>
        <w:tc>
          <w:tcPr>
            <w:tcW w:w="2569" w:type="dxa"/>
            <w:tcBorders>
              <w:bottom w:val="nil"/>
            </w:tcBorders>
          </w:tcPr>
          <w:p w:rsidR="0055027A" w:rsidRDefault="0055027A">
            <w:pPr>
              <w:pStyle w:val="ConsPlusNormal"/>
            </w:pPr>
            <w:r>
              <w:t>однотрансформаторные подстанции (за исключением РТП) мощностью от 250 до 400 кВА включительно шкафного или киоскового типа</w:t>
            </w:r>
          </w:p>
        </w:tc>
        <w:tc>
          <w:tcPr>
            <w:tcW w:w="1714" w:type="dxa"/>
            <w:tcBorders>
              <w:bottom w:val="nil"/>
            </w:tcBorders>
          </w:tcPr>
          <w:p w:rsidR="0055027A" w:rsidRDefault="0055027A">
            <w:pPr>
              <w:pStyle w:val="ConsPlusNormal"/>
            </w:pPr>
            <w:r>
              <w:t>руб./кВт</w:t>
            </w:r>
          </w:p>
        </w:tc>
        <w:tc>
          <w:tcPr>
            <w:tcW w:w="2374" w:type="dxa"/>
            <w:tcBorders>
              <w:bottom w:val="nil"/>
            </w:tcBorders>
          </w:tcPr>
          <w:p w:rsidR="0055027A" w:rsidRDefault="0055027A">
            <w:pPr>
              <w:pStyle w:val="ConsPlusNormal"/>
              <w:jc w:val="center"/>
            </w:pPr>
            <w:r>
              <w:t>7171,57</w:t>
            </w:r>
          </w:p>
        </w:tc>
      </w:tr>
      <w:tr w:rsidR="0055027A">
        <w:tblPrEx>
          <w:tblBorders>
            <w:insideH w:val="nil"/>
          </w:tblBorders>
        </w:tblPrEx>
        <w:tc>
          <w:tcPr>
            <w:tcW w:w="9455" w:type="dxa"/>
            <w:gridSpan w:val="5"/>
            <w:tcBorders>
              <w:top w:val="nil"/>
            </w:tcBorders>
          </w:tcPr>
          <w:p w:rsidR="0055027A" w:rsidRDefault="0055027A">
            <w:pPr>
              <w:pStyle w:val="ConsPlusNormal"/>
              <w:jc w:val="both"/>
            </w:pPr>
            <w:r>
              <w:t xml:space="preserve">(п. 5.1.4.2 введен </w:t>
            </w:r>
            <w:hyperlink r:id="rId41">
              <w:r>
                <w:rPr>
                  <w:color w:val="0000FF"/>
                </w:rPr>
                <w:t>Приказом</w:t>
              </w:r>
            </w:hyperlink>
            <w:r>
              <w:t xml:space="preserve"> министерства тарифной политики Красноярского края</w:t>
            </w:r>
          </w:p>
          <w:p w:rsidR="0055027A" w:rsidRDefault="0055027A">
            <w:pPr>
              <w:pStyle w:val="ConsPlusNormal"/>
              <w:jc w:val="both"/>
            </w:pPr>
            <w:r>
              <w:t>от 06.02.2024 N 4-э)</w:t>
            </w:r>
          </w:p>
        </w:tc>
      </w:tr>
      <w:tr w:rsidR="0055027A">
        <w:tc>
          <w:tcPr>
            <w:tcW w:w="1324" w:type="dxa"/>
          </w:tcPr>
          <w:p w:rsidR="0055027A" w:rsidRDefault="0055027A">
            <w:pPr>
              <w:pStyle w:val="ConsPlusNormal"/>
            </w:pPr>
            <w:r>
              <w:t>5.1.5.2</w:t>
            </w:r>
          </w:p>
        </w:tc>
        <w:tc>
          <w:tcPr>
            <w:tcW w:w="1474" w:type="dxa"/>
          </w:tcPr>
          <w:p w:rsidR="0055027A" w:rsidRDefault="0055027A">
            <w:pPr>
              <w:pStyle w:val="ConsPlusNormal"/>
            </w:pPr>
            <w:r>
              <w:t>10/0,4 кВ</w:t>
            </w:r>
          </w:p>
        </w:tc>
        <w:tc>
          <w:tcPr>
            <w:tcW w:w="2569" w:type="dxa"/>
          </w:tcPr>
          <w:p w:rsidR="0055027A" w:rsidRDefault="0055027A">
            <w:pPr>
              <w:pStyle w:val="ConsPlusNormal"/>
            </w:pPr>
            <w:r>
              <w:t>однотрансформаторные подстанции (за исключением РТП) мощностью от 400 до 630 кВА включительно шкафного или киоскового типа</w:t>
            </w:r>
          </w:p>
        </w:tc>
        <w:tc>
          <w:tcPr>
            <w:tcW w:w="1714" w:type="dxa"/>
          </w:tcPr>
          <w:p w:rsidR="0055027A" w:rsidRDefault="0055027A">
            <w:pPr>
              <w:pStyle w:val="ConsPlusNormal"/>
            </w:pPr>
            <w:r>
              <w:t>руб./кВт</w:t>
            </w:r>
          </w:p>
        </w:tc>
        <w:tc>
          <w:tcPr>
            <w:tcW w:w="2374" w:type="dxa"/>
          </w:tcPr>
          <w:p w:rsidR="0055027A" w:rsidRDefault="0055027A">
            <w:pPr>
              <w:pStyle w:val="ConsPlusNormal"/>
              <w:jc w:val="center"/>
            </w:pPr>
            <w:r>
              <w:t>3945,75</w:t>
            </w:r>
          </w:p>
        </w:tc>
      </w:tr>
      <w:tr w:rsidR="0055027A">
        <w:tblPrEx>
          <w:tblBorders>
            <w:insideH w:val="nil"/>
          </w:tblBorders>
        </w:tblPrEx>
        <w:tc>
          <w:tcPr>
            <w:tcW w:w="1324" w:type="dxa"/>
            <w:tcBorders>
              <w:bottom w:val="nil"/>
            </w:tcBorders>
          </w:tcPr>
          <w:p w:rsidR="0055027A" w:rsidRDefault="0055027A">
            <w:pPr>
              <w:pStyle w:val="ConsPlusNormal"/>
            </w:pPr>
            <w:r>
              <w:t>5.1.5.2</w:t>
            </w:r>
          </w:p>
        </w:tc>
        <w:tc>
          <w:tcPr>
            <w:tcW w:w="1474" w:type="dxa"/>
            <w:tcBorders>
              <w:bottom w:val="nil"/>
            </w:tcBorders>
          </w:tcPr>
          <w:p w:rsidR="0055027A" w:rsidRDefault="0055027A">
            <w:pPr>
              <w:pStyle w:val="ConsPlusNormal"/>
            </w:pPr>
            <w:r>
              <w:t>6/0,4 кВ</w:t>
            </w:r>
          </w:p>
        </w:tc>
        <w:tc>
          <w:tcPr>
            <w:tcW w:w="2569" w:type="dxa"/>
            <w:tcBorders>
              <w:bottom w:val="nil"/>
            </w:tcBorders>
          </w:tcPr>
          <w:p w:rsidR="0055027A" w:rsidRDefault="0055027A">
            <w:pPr>
              <w:pStyle w:val="ConsPlusNormal"/>
            </w:pPr>
            <w:r>
              <w:t>однотрансформаторные подстанции (за исключением РТП) мощностью от 400 до 630 кВА включительно шкафного или киоскового типа</w:t>
            </w:r>
          </w:p>
        </w:tc>
        <w:tc>
          <w:tcPr>
            <w:tcW w:w="1714" w:type="dxa"/>
            <w:tcBorders>
              <w:bottom w:val="nil"/>
            </w:tcBorders>
          </w:tcPr>
          <w:p w:rsidR="0055027A" w:rsidRDefault="0055027A">
            <w:pPr>
              <w:pStyle w:val="ConsPlusNormal"/>
            </w:pPr>
            <w:r>
              <w:t>руб./кВт</w:t>
            </w:r>
          </w:p>
        </w:tc>
        <w:tc>
          <w:tcPr>
            <w:tcW w:w="2374" w:type="dxa"/>
            <w:tcBorders>
              <w:bottom w:val="nil"/>
            </w:tcBorders>
          </w:tcPr>
          <w:p w:rsidR="0055027A" w:rsidRDefault="0055027A">
            <w:pPr>
              <w:pStyle w:val="ConsPlusNormal"/>
              <w:jc w:val="center"/>
            </w:pPr>
            <w:r>
              <w:t>9230,27</w:t>
            </w:r>
          </w:p>
        </w:tc>
      </w:tr>
      <w:tr w:rsidR="0055027A">
        <w:tblPrEx>
          <w:tblBorders>
            <w:insideH w:val="nil"/>
          </w:tblBorders>
        </w:tblPrEx>
        <w:tc>
          <w:tcPr>
            <w:tcW w:w="9455" w:type="dxa"/>
            <w:gridSpan w:val="5"/>
            <w:tcBorders>
              <w:top w:val="nil"/>
            </w:tcBorders>
          </w:tcPr>
          <w:p w:rsidR="0055027A" w:rsidRDefault="0055027A">
            <w:pPr>
              <w:pStyle w:val="ConsPlusNormal"/>
              <w:jc w:val="both"/>
            </w:pPr>
            <w:r>
              <w:t xml:space="preserve">(п. 5.1.5.2 введен </w:t>
            </w:r>
            <w:hyperlink r:id="rId42">
              <w:r>
                <w:rPr>
                  <w:color w:val="0000FF"/>
                </w:rPr>
                <w:t>Приказом</w:t>
              </w:r>
            </w:hyperlink>
            <w:r>
              <w:t xml:space="preserve"> министерства тарифной политики Красноярского края</w:t>
            </w:r>
          </w:p>
          <w:p w:rsidR="0055027A" w:rsidRDefault="0055027A">
            <w:pPr>
              <w:pStyle w:val="ConsPlusNormal"/>
              <w:jc w:val="both"/>
            </w:pPr>
            <w:r>
              <w:t>от 06.02.2024 N 4-э)</w:t>
            </w:r>
          </w:p>
        </w:tc>
      </w:tr>
      <w:tr w:rsidR="0055027A">
        <w:tc>
          <w:tcPr>
            <w:tcW w:w="1324" w:type="dxa"/>
          </w:tcPr>
          <w:p w:rsidR="0055027A" w:rsidRDefault="0055027A">
            <w:pPr>
              <w:pStyle w:val="ConsPlusNormal"/>
            </w:pPr>
            <w:r>
              <w:t>5.1.6.2</w:t>
            </w:r>
          </w:p>
        </w:tc>
        <w:tc>
          <w:tcPr>
            <w:tcW w:w="1474" w:type="dxa"/>
          </w:tcPr>
          <w:p w:rsidR="0055027A" w:rsidRDefault="0055027A">
            <w:pPr>
              <w:pStyle w:val="ConsPlusNormal"/>
            </w:pPr>
            <w:r>
              <w:t>10/0,4 кВ</w:t>
            </w:r>
          </w:p>
        </w:tc>
        <w:tc>
          <w:tcPr>
            <w:tcW w:w="2569" w:type="dxa"/>
          </w:tcPr>
          <w:p w:rsidR="0055027A" w:rsidRDefault="0055027A">
            <w:pPr>
              <w:pStyle w:val="ConsPlusNormal"/>
            </w:pPr>
            <w:r>
              <w:t>однотрансформаторные подстанции (за исключением РТП) мощностью от 630 до 1000 кВА включительно шкафного или киоскового типа</w:t>
            </w:r>
          </w:p>
        </w:tc>
        <w:tc>
          <w:tcPr>
            <w:tcW w:w="1714" w:type="dxa"/>
          </w:tcPr>
          <w:p w:rsidR="0055027A" w:rsidRDefault="0055027A">
            <w:pPr>
              <w:pStyle w:val="ConsPlusNormal"/>
            </w:pPr>
            <w:r>
              <w:t>руб./кВт</w:t>
            </w:r>
          </w:p>
        </w:tc>
        <w:tc>
          <w:tcPr>
            <w:tcW w:w="2374" w:type="dxa"/>
          </w:tcPr>
          <w:p w:rsidR="0055027A" w:rsidRDefault="0055027A">
            <w:pPr>
              <w:pStyle w:val="ConsPlusNormal"/>
              <w:jc w:val="center"/>
            </w:pPr>
            <w:r>
              <w:t>4270,26</w:t>
            </w:r>
          </w:p>
        </w:tc>
      </w:tr>
      <w:tr w:rsidR="0055027A">
        <w:tc>
          <w:tcPr>
            <w:tcW w:w="1324" w:type="dxa"/>
          </w:tcPr>
          <w:p w:rsidR="0055027A" w:rsidRDefault="0055027A">
            <w:pPr>
              <w:pStyle w:val="ConsPlusNormal"/>
            </w:pPr>
            <w:r>
              <w:t>5.1.7.3</w:t>
            </w:r>
          </w:p>
        </w:tc>
        <w:tc>
          <w:tcPr>
            <w:tcW w:w="1474" w:type="dxa"/>
          </w:tcPr>
          <w:p w:rsidR="0055027A" w:rsidRDefault="0055027A">
            <w:pPr>
              <w:pStyle w:val="ConsPlusNormal"/>
            </w:pPr>
            <w:r>
              <w:t>10/0,4 кВ</w:t>
            </w:r>
          </w:p>
        </w:tc>
        <w:tc>
          <w:tcPr>
            <w:tcW w:w="2569" w:type="dxa"/>
          </w:tcPr>
          <w:p w:rsidR="0055027A" w:rsidRDefault="0055027A">
            <w:pPr>
              <w:pStyle w:val="ConsPlusNormal"/>
            </w:pPr>
            <w:r>
              <w:t>однотрансформаторные подстанции (за исключением РТП) мощностью от 1000 до 1250 кВА включительно блочного типа</w:t>
            </w:r>
          </w:p>
        </w:tc>
        <w:tc>
          <w:tcPr>
            <w:tcW w:w="1714" w:type="dxa"/>
          </w:tcPr>
          <w:p w:rsidR="0055027A" w:rsidRDefault="0055027A">
            <w:pPr>
              <w:pStyle w:val="ConsPlusNormal"/>
            </w:pPr>
            <w:r>
              <w:t>руб./кВт</w:t>
            </w:r>
          </w:p>
        </w:tc>
        <w:tc>
          <w:tcPr>
            <w:tcW w:w="2374" w:type="dxa"/>
          </w:tcPr>
          <w:p w:rsidR="0055027A" w:rsidRDefault="0055027A">
            <w:pPr>
              <w:pStyle w:val="ConsPlusNormal"/>
              <w:jc w:val="center"/>
            </w:pPr>
            <w:r>
              <w:t>1038,57</w:t>
            </w:r>
          </w:p>
        </w:tc>
      </w:tr>
      <w:tr w:rsidR="0055027A">
        <w:tc>
          <w:tcPr>
            <w:tcW w:w="1324" w:type="dxa"/>
          </w:tcPr>
          <w:p w:rsidR="0055027A" w:rsidRDefault="0055027A">
            <w:pPr>
              <w:pStyle w:val="ConsPlusNormal"/>
            </w:pPr>
            <w:r>
              <w:t>5.2.3.2</w:t>
            </w:r>
          </w:p>
        </w:tc>
        <w:tc>
          <w:tcPr>
            <w:tcW w:w="1474" w:type="dxa"/>
          </w:tcPr>
          <w:p w:rsidR="0055027A" w:rsidRDefault="0055027A">
            <w:pPr>
              <w:pStyle w:val="ConsPlusNormal"/>
            </w:pPr>
            <w:r>
              <w:t>10/0,4 кВ</w:t>
            </w:r>
          </w:p>
        </w:tc>
        <w:tc>
          <w:tcPr>
            <w:tcW w:w="2569" w:type="dxa"/>
          </w:tcPr>
          <w:p w:rsidR="0055027A" w:rsidRDefault="0055027A">
            <w:pPr>
              <w:pStyle w:val="ConsPlusNormal"/>
            </w:pPr>
            <w:r>
              <w:t>двухтрансформаторные и более подстанции (за исключением РТП) мощностью от 100 до 250 кВА включительно шкафного или киоскового типа</w:t>
            </w:r>
          </w:p>
        </w:tc>
        <w:tc>
          <w:tcPr>
            <w:tcW w:w="1714" w:type="dxa"/>
          </w:tcPr>
          <w:p w:rsidR="0055027A" w:rsidRDefault="0055027A">
            <w:pPr>
              <w:pStyle w:val="ConsPlusNormal"/>
            </w:pPr>
            <w:r>
              <w:t>руб./кВт</w:t>
            </w:r>
          </w:p>
        </w:tc>
        <w:tc>
          <w:tcPr>
            <w:tcW w:w="2374" w:type="dxa"/>
          </w:tcPr>
          <w:p w:rsidR="0055027A" w:rsidRDefault="0055027A">
            <w:pPr>
              <w:pStyle w:val="ConsPlusNormal"/>
              <w:jc w:val="center"/>
            </w:pPr>
            <w:r>
              <w:t>7815,24</w:t>
            </w:r>
          </w:p>
        </w:tc>
      </w:tr>
      <w:tr w:rsidR="0055027A">
        <w:tc>
          <w:tcPr>
            <w:tcW w:w="1324" w:type="dxa"/>
          </w:tcPr>
          <w:p w:rsidR="0055027A" w:rsidRDefault="0055027A">
            <w:pPr>
              <w:pStyle w:val="ConsPlusNormal"/>
            </w:pPr>
            <w:r>
              <w:t>5.2.4.2</w:t>
            </w:r>
          </w:p>
        </w:tc>
        <w:tc>
          <w:tcPr>
            <w:tcW w:w="1474" w:type="dxa"/>
          </w:tcPr>
          <w:p w:rsidR="0055027A" w:rsidRDefault="0055027A">
            <w:pPr>
              <w:pStyle w:val="ConsPlusNormal"/>
            </w:pPr>
            <w:r>
              <w:t>10/0,4 кВ</w:t>
            </w:r>
          </w:p>
        </w:tc>
        <w:tc>
          <w:tcPr>
            <w:tcW w:w="2569" w:type="dxa"/>
          </w:tcPr>
          <w:p w:rsidR="0055027A" w:rsidRDefault="0055027A">
            <w:pPr>
              <w:pStyle w:val="ConsPlusNormal"/>
            </w:pPr>
            <w:r>
              <w:t>двухтрансформаторные и более подстанции (за исключением РТП) мощностью от 250 до 400 кВА включительно шкафного или киоскового типа</w:t>
            </w:r>
          </w:p>
        </w:tc>
        <w:tc>
          <w:tcPr>
            <w:tcW w:w="1714" w:type="dxa"/>
          </w:tcPr>
          <w:p w:rsidR="0055027A" w:rsidRDefault="0055027A">
            <w:pPr>
              <w:pStyle w:val="ConsPlusNormal"/>
            </w:pPr>
            <w:r>
              <w:t>руб./кВт</w:t>
            </w:r>
          </w:p>
        </w:tc>
        <w:tc>
          <w:tcPr>
            <w:tcW w:w="2374" w:type="dxa"/>
          </w:tcPr>
          <w:p w:rsidR="0055027A" w:rsidRDefault="0055027A">
            <w:pPr>
              <w:pStyle w:val="ConsPlusNormal"/>
              <w:jc w:val="center"/>
            </w:pPr>
            <w:r>
              <w:t>7633,41</w:t>
            </w:r>
          </w:p>
        </w:tc>
      </w:tr>
      <w:tr w:rsidR="0055027A">
        <w:tc>
          <w:tcPr>
            <w:tcW w:w="1324" w:type="dxa"/>
          </w:tcPr>
          <w:p w:rsidR="0055027A" w:rsidRDefault="0055027A">
            <w:pPr>
              <w:pStyle w:val="ConsPlusNormal"/>
            </w:pPr>
            <w:r>
              <w:t>5.2.4.3</w:t>
            </w:r>
          </w:p>
        </w:tc>
        <w:tc>
          <w:tcPr>
            <w:tcW w:w="1474" w:type="dxa"/>
          </w:tcPr>
          <w:p w:rsidR="0055027A" w:rsidRDefault="0055027A">
            <w:pPr>
              <w:pStyle w:val="ConsPlusNormal"/>
            </w:pPr>
            <w:r>
              <w:t>10/0,4 кВ</w:t>
            </w:r>
          </w:p>
        </w:tc>
        <w:tc>
          <w:tcPr>
            <w:tcW w:w="2569" w:type="dxa"/>
          </w:tcPr>
          <w:p w:rsidR="0055027A" w:rsidRDefault="0055027A">
            <w:pPr>
              <w:pStyle w:val="ConsPlusNormal"/>
            </w:pPr>
            <w:r>
              <w:t>двухтрансформаторные и более подстанции (за исключением РТП) мощностью от 250 до 400 кВА включительно блочного типа</w:t>
            </w:r>
          </w:p>
        </w:tc>
        <w:tc>
          <w:tcPr>
            <w:tcW w:w="1714" w:type="dxa"/>
          </w:tcPr>
          <w:p w:rsidR="0055027A" w:rsidRDefault="0055027A">
            <w:pPr>
              <w:pStyle w:val="ConsPlusNormal"/>
            </w:pPr>
            <w:r>
              <w:t>руб./кВт</w:t>
            </w:r>
          </w:p>
        </w:tc>
        <w:tc>
          <w:tcPr>
            <w:tcW w:w="2374" w:type="dxa"/>
          </w:tcPr>
          <w:p w:rsidR="0055027A" w:rsidRDefault="0055027A">
            <w:pPr>
              <w:pStyle w:val="ConsPlusNormal"/>
              <w:jc w:val="center"/>
            </w:pPr>
            <w:r>
              <w:t>9260,30</w:t>
            </w:r>
          </w:p>
        </w:tc>
      </w:tr>
      <w:tr w:rsidR="0055027A">
        <w:tc>
          <w:tcPr>
            <w:tcW w:w="1324" w:type="dxa"/>
          </w:tcPr>
          <w:p w:rsidR="0055027A" w:rsidRDefault="0055027A">
            <w:pPr>
              <w:pStyle w:val="ConsPlusNormal"/>
            </w:pPr>
            <w:r>
              <w:t>5.2.5.2</w:t>
            </w:r>
          </w:p>
        </w:tc>
        <w:tc>
          <w:tcPr>
            <w:tcW w:w="1474" w:type="dxa"/>
          </w:tcPr>
          <w:p w:rsidR="0055027A" w:rsidRDefault="0055027A">
            <w:pPr>
              <w:pStyle w:val="ConsPlusNormal"/>
            </w:pPr>
            <w:r>
              <w:t>10/0,4 кВ</w:t>
            </w:r>
          </w:p>
        </w:tc>
        <w:tc>
          <w:tcPr>
            <w:tcW w:w="2569" w:type="dxa"/>
          </w:tcPr>
          <w:p w:rsidR="0055027A" w:rsidRDefault="0055027A">
            <w:pPr>
              <w:pStyle w:val="ConsPlusNormal"/>
            </w:pPr>
            <w:r>
              <w:t>двухтрансформаторные и более подстанции (за исключением РТП) мощностью от 400 до 630 кВА включительно шкафного или киоскового типа</w:t>
            </w:r>
          </w:p>
        </w:tc>
        <w:tc>
          <w:tcPr>
            <w:tcW w:w="1714" w:type="dxa"/>
          </w:tcPr>
          <w:p w:rsidR="0055027A" w:rsidRDefault="0055027A">
            <w:pPr>
              <w:pStyle w:val="ConsPlusNormal"/>
            </w:pPr>
            <w:r>
              <w:t>руб./кВт</w:t>
            </w:r>
          </w:p>
        </w:tc>
        <w:tc>
          <w:tcPr>
            <w:tcW w:w="2374" w:type="dxa"/>
          </w:tcPr>
          <w:p w:rsidR="0055027A" w:rsidRDefault="0055027A">
            <w:pPr>
              <w:pStyle w:val="ConsPlusNormal"/>
              <w:jc w:val="center"/>
            </w:pPr>
            <w:r>
              <w:t>6432,14</w:t>
            </w:r>
          </w:p>
        </w:tc>
      </w:tr>
      <w:tr w:rsidR="0055027A">
        <w:tc>
          <w:tcPr>
            <w:tcW w:w="1324" w:type="dxa"/>
          </w:tcPr>
          <w:p w:rsidR="0055027A" w:rsidRDefault="0055027A">
            <w:pPr>
              <w:pStyle w:val="ConsPlusNormal"/>
            </w:pPr>
            <w:r>
              <w:t>5.2.5.3</w:t>
            </w:r>
          </w:p>
        </w:tc>
        <w:tc>
          <w:tcPr>
            <w:tcW w:w="1474" w:type="dxa"/>
          </w:tcPr>
          <w:p w:rsidR="0055027A" w:rsidRDefault="0055027A">
            <w:pPr>
              <w:pStyle w:val="ConsPlusNormal"/>
            </w:pPr>
            <w:r>
              <w:t>10/0,4 кВ</w:t>
            </w:r>
          </w:p>
        </w:tc>
        <w:tc>
          <w:tcPr>
            <w:tcW w:w="2569" w:type="dxa"/>
          </w:tcPr>
          <w:p w:rsidR="0055027A" w:rsidRDefault="0055027A">
            <w:pPr>
              <w:pStyle w:val="ConsPlusNormal"/>
            </w:pPr>
            <w:r>
              <w:t>двухтрансформаторные и более подстанции (за исключением РТП) мощностью от 400 до 630 кВА включительно блочного типа</w:t>
            </w:r>
          </w:p>
        </w:tc>
        <w:tc>
          <w:tcPr>
            <w:tcW w:w="1714" w:type="dxa"/>
          </w:tcPr>
          <w:p w:rsidR="0055027A" w:rsidRDefault="0055027A">
            <w:pPr>
              <w:pStyle w:val="ConsPlusNormal"/>
            </w:pPr>
            <w:r>
              <w:t>руб./кВт</w:t>
            </w:r>
          </w:p>
        </w:tc>
        <w:tc>
          <w:tcPr>
            <w:tcW w:w="2374" w:type="dxa"/>
          </w:tcPr>
          <w:p w:rsidR="0055027A" w:rsidRDefault="0055027A">
            <w:pPr>
              <w:pStyle w:val="ConsPlusNormal"/>
              <w:jc w:val="center"/>
            </w:pPr>
            <w:r>
              <w:t>5301,17</w:t>
            </w:r>
          </w:p>
        </w:tc>
      </w:tr>
      <w:tr w:rsidR="0055027A">
        <w:tc>
          <w:tcPr>
            <w:tcW w:w="1324" w:type="dxa"/>
          </w:tcPr>
          <w:p w:rsidR="0055027A" w:rsidRDefault="0055027A">
            <w:pPr>
              <w:pStyle w:val="ConsPlusNormal"/>
            </w:pPr>
            <w:r>
              <w:t>5.2.6.2</w:t>
            </w:r>
          </w:p>
        </w:tc>
        <w:tc>
          <w:tcPr>
            <w:tcW w:w="1474" w:type="dxa"/>
          </w:tcPr>
          <w:p w:rsidR="0055027A" w:rsidRDefault="0055027A">
            <w:pPr>
              <w:pStyle w:val="ConsPlusNormal"/>
            </w:pPr>
            <w:r>
              <w:t>10/0,4 кВ</w:t>
            </w:r>
          </w:p>
        </w:tc>
        <w:tc>
          <w:tcPr>
            <w:tcW w:w="2569" w:type="dxa"/>
          </w:tcPr>
          <w:p w:rsidR="0055027A" w:rsidRDefault="0055027A">
            <w:pPr>
              <w:pStyle w:val="ConsPlusNormal"/>
            </w:pPr>
            <w:r>
              <w:t>двухтрансформаторные и более подстанции (за исключением РТП) мощностью от 630 до 1000 кВА включительно шкафного или киоскового типа</w:t>
            </w:r>
          </w:p>
        </w:tc>
        <w:tc>
          <w:tcPr>
            <w:tcW w:w="1714" w:type="dxa"/>
          </w:tcPr>
          <w:p w:rsidR="0055027A" w:rsidRDefault="0055027A">
            <w:pPr>
              <w:pStyle w:val="ConsPlusNormal"/>
            </w:pPr>
            <w:r>
              <w:t>руб./кВт</w:t>
            </w:r>
          </w:p>
        </w:tc>
        <w:tc>
          <w:tcPr>
            <w:tcW w:w="2374" w:type="dxa"/>
          </w:tcPr>
          <w:p w:rsidR="0055027A" w:rsidRDefault="0055027A">
            <w:pPr>
              <w:pStyle w:val="ConsPlusNormal"/>
              <w:jc w:val="center"/>
            </w:pPr>
            <w:r>
              <w:t>4970,88</w:t>
            </w:r>
          </w:p>
        </w:tc>
      </w:tr>
      <w:tr w:rsidR="0055027A">
        <w:tc>
          <w:tcPr>
            <w:tcW w:w="1324" w:type="dxa"/>
          </w:tcPr>
          <w:p w:rsidR="0055027A" w:rsidRDefault="0055027A">
            <w:pPr>
              <w:pStyle w:val="ConsPlusNormal"/>
            </w:pPr>
            <w:r>
              <w:t>5.2.6.3</w:t>
            </w:r>
          </w:p>
        </w:tc>
        <w:tc>
          <w:tcPr>
            <w:tcW w:w="1474" w:type="dxa"/>
          </w:tcPr>
          <w:p w:rsidR="0055027A" w:rsidRDefault="0055027A">
            <w:pPr>
              <w:pStyle w:val="ConsPlusNormal"/>
            </w:pPr>
            <w:r>
              <w:t>10/0,4 кВ</w:t>
            </w:r>
          </w:p>
        </w:tc>
        <w:tc>
          <w:tcPr>
            <w:tcW w:w="2569" w:type="dxa"/>
          </w:tcPr>
          <w:p w:rsidR="0055027A" w:rsidRDefault="0055027A">
            <w:pPr>
              <w:pStyle w:val="ConsPlusNormal"/>
            </w:pPr>
            <w:r>
              <w:t>двухтрансформаторные и более подстанции (за исключением РТП) мощностью от 630 до 1000 кВА включительно блочного типа</w:t>
            </w:r>
          </w:p>
        </w:tc>
        <w:tc>
          <w:tcPr>
            <w:tcW w:w="1714" w:type="dxa"/>
          </w:tcPr>
          <w:p w:rsidR="0055027A" w:rsidRDefault="0055027A">
            <w:pPr>
              <w:pStyle w:val="ConsPlusNormal"/>
            </w:pPr>
            <w:r>
              <w:t>руб./кВт</w:t>
            </w:r>
          </w:p>
        </w:tc>
        <w:tc>
          <w:tcPr>
            <w:tcW w:w="2374" w:type="dxa"/>
          </w:tcPr>
          <w:p w:rsidR="0055027A" w:rsidRDefault="0055027A">
            <w:pPr>
              <w:pStyle w:val="ConsPlusNormal"/>
              <w:jc w:val="center"/>
            </w:pPr>
            <w:r>
              <w:t>9601,77</w:t>
            </w:r>
          </w:p>
        </w:tc>
      </w:tr>
      <w:tr w:rsidR="0055027A">
        <w:tc>
          <w:tcPr>
            <w:tcW w:w="1324" w:type="dxa"/>
          </w:tcPr>
          <w:p w:rsidR="0055027A" w:rsidRDefault="0055027A">
            <w:pPr>
              <w:pStyle w:val="ConsPlusNormal"/>
            </w:pPr>
            <w:r>
              <w:t>5.2.7.2</w:t>
            </w:r>
          </w:p>
        </w:tc>
        <w:tc>
          <w:tcPr>
            <w:tcW w:w="1474" w:type="dxa"/>
          </w:tcPr>
          <w:p w:rsidR="0055027A" w:rsidRDefault="0055027A">
            <w:pPr>
              <w:pStyle w:val="ConsPlusNormal"/>
            </w:pPr>
            <w:r>
              <w:t>10/0,4 кВ</w:t>
            </w:r>
          </w:p>
        </w:tc>
        <w:tc>
          <w:tcPr>
            <w:tcW w:w="2569" w:type="dxa"/>
          </w:tcPr>
          <w:p w:rsidR="0055027A" w:rsidRDefault="0055027A">
            <w:pPr>
              <w:pStyle w:val="ConsPlusNormal"/>
            </w:pPr>
            <w:r>
              <w:t>двухтрансформаторные и более подстанции (за исключением РТП) мощностью от 1000 до 1250 кВА включительно шкафного или киоскового типа</w:t>
            </w:r>
          </w:p>
        </w:tc>
        <w:tc>
          <w:tcPr>
            <w:tcW w:w="1714" w:type="dxa"/>
          </w:tcPr>
          <w:p w:rsidR="0055027A" w:rsidRDefault="0055027A">
            <w:pPr>
              <w:pStyle w:val="ConsPlusNormal"/>
            </w:pPr>
            <w:r>
              <w:t>руб./кВт</w:t>
            </w:r>
          </w:p>
        </w:tc>
        <w:tc>
          <w:tcPr>
            <w:tcW w:w="2374" w:type="dxa"/>
          </w:tcPr>
          <w:p w:rsidR="0055027A" w:rsidRDefault="0055027A">
            <w:pPr>
              <w:pStyle w:val="ConsPlusNormal"/>
              <w:jc w:val="center"/>
            </w:pPr>
            <w:r>
              <w:t>8828,64</w:t>
            </w:r>
          </w:p>
        </w:tc>
      </w:tr>
      <w:tr w:rsidR="0055027A">
        <w:tc>
          <w:tcPr>
            <w:tcW w:w="1324" w:type="dxa"/>
          </w:tcPr>
          <w:p w:rsidR="0055027A" w:rsidRDefault="0055027A">
            <w:pPr>
              <w:pStyle w:val="ConsPlusNormal"/>
            </w:pPr>
            <w:r>
              <w:t>5.2.7.3</w:t>
            </w:r>
          </w:p>
        </w:tc>
        <w:tc>
          <w:tcPr>
            <w:tcW w:w="1474" w:type="dxa"/>
          </w:tcPr>
          <w:p w:rsidR="0055027A" w:rsidRDefault="0055027A">
            <w:pPr>
              <w:pStyle w:val="ConsPlusNormal"/>
            </w:pPr>
            <w:r>
              <w:t>10/0,4 кВ</w:t>
            </w:r>
          </w:p>
        </w:tc>
        <w:tc>
          <w:tcPr>
            <w:tcW w:w="2569" w:type="dxa"/>
          </w:tcPr>
          <w:p w:rsidR="0055027A" w:rsidRDefault="0055027A">
            <w:pPr>
              <w:pStyle w:val="ConsPlusNormal"/>
            </w:pPr>
            <w:r>
              <w:t>двухтрансформаторные и более подстанции (за исключением РТП) мощностью от 1000 до 1250 кВА включительно блочного типа</w:t>
            </w:r>
          </w:p>
        </w:tc>
        <w:tc>
          <w:tcPr>
            <w:tcW w:w="1714" w:type="dxa"/>
          </w:tcPr>
          <w:p w:rsidR="0055027A" w:rsidRDefault="0055027A">
            <w:pPr>
              <w:pStyle w:val="ConsPlusNormal"/>
            </w:pPr>
            <w:r>
              <w:t>руб./кВт</w:t>
            </w:r>
          </w:p>
        </w:tc>
        <w:tc>
          <w:tcPr>
            <w:tcW w:w="2374" w:type="dxa"/>
          </w:tcPr>
          <w:p w:rsidR="0055027A" w:rsidRDefault="0055027A">
            <w:pPr>
              <w:pStyle w:val="ConsPlusNormal"/>
              <w:jc w:val="center"/>
            </w:pPr>
            <w:r>
              <w:t>6390,24</w:t>
            </w:r>
          </w:p>
        </w:tc>
      </w:tr>
      <w:tr w:rsidR="0055027A">
        <w:tc>
          <w:tcPr>
            <w:tcW w:w="1324" w:type="dxa"/>
          </w:tcPr>
          <w:p w:rsidR="0055027A" w:rsidRDefault="0055027A">
            <w:pPr>
              <w:pStyle w:val="ConsPlusNormal"/>
            </w:pPr>
            <w:r>
              <w:t>5.2.8.2</w:t>
            </w:r>
          </w:p>
        </w:tc>
        <w:tc>
          <w:tcPr>
            <w:tcW w:w="1474" w:type="dxa"/>
          </w:tcPr>
          <w:p w:rsidR="0055027A" w:rsidRDefault="0055027A">
            <w:pPr>
              <w:pStyle w:val="ConsPlusNormal"/>
            </w:pPr>
            <w:r>
              <w:t>10/0,4 кВ</w:t>
            </w:r>
          </w:p>
        </w:tc>
        <w:tc>
          <w:tcPr>
            <w:tcW w:w="2569" w:type="dxa"/>
          </w:tcPr>
          <w:p w:rsidR="0055027A" w:rsidRDefault="0055027A">
            <w:pPr>
              <w:pStyle w:val="ConsPlusNormal"/>
            </w:pPr>
            <w:r>
              <w:t>двухтрансформаторные и более подстанции (за исключением РТП) мощностью от 1250 до 1600 кВА включительно шкафного или киоскового типа</w:t>
            </w:r>
          </w:p>
        </w:tc>
        <w:tc>
          <w:tcPr>
            <w:tcW w:w="1714" w:type="dxa"/>
          </w:tcPr>
          <w:p w:rsidR="0055027A" w:rsidRDefault="0055027A">
            <w:pPr>
              <w:pStyle w:val="ConsPlusNormal"/>
            </w:pPr>
            <w:r>
              <w:t>руб./кВт</w:t>
            </w:r>
          </w:p>
        </w:tc>
        <w:tc>
          <w:tcPr>
            <w:tcW w:w="2374" w:type="dxa"/>
          </w:tcPr>
          <w:p w:rsidR="0055027A" w:rsidRDefault="0055027A">
            <w:pPr>
              <w:pStyle w:val="ConsPlusNormal"/>
              <w:jc w:val="center"/>
            </w:pPr>
            <w:r>
              <w:t>4173,19</w:t>
            </w:r>
          </w:p>
        </w:tc>
      </w:tr>
      <w:tr w:rsidR="0055027A">
        <w:tc>
          <w:tcPr>
            <w:tcW w:w="1324" w:type="dxa"/>
          </w:tcPr>
          <w:p w:rsidR="0055027A" w:rsidRDefault="0055027A">
            <w:pPr>
              <w:pStyle w:val="ConsPlusNormal"/>
            </w:pPr>
            <w:r>
              <w:t>5.2.8.3</w:t>
            </w:r>
          </w:p>
        </w:tc>
        <w:tc>
          <w:tcPr>
            <w:tcW w:w="1474" w:type="dxa"/>
          </w:tcPr>
          <w:p w:rsidR="0055027A" w:rsidRDefault="0055027A">
            <w:pPr>
              <w:pStyle w:val="ConsPlusNormal"/>
            </w:pPr>
            <w:r>
              <w:t>10/0,4 кВ</w:t>
            </w:r>
          </w:p>
        </w:tc>
        <w:tc>
          <w:tcPr>
            <w:tcW w:w="2569" w:type="dxa"/>
          </w:tcPr>
          <w:p w:rsidR="0055027A" w:rsidRDefault="0055027A">
            <w:pPr>
              <w:pStyle w:val="ConsPlusNormal"/>
            </w:pPr>
            <w:r>
              <w:t>двухтрансформаторные и более подстанции (за исключением РТП) мощностью от 1250 до 1600 кВА включительно блочного типа</w:t>
            </w:r>
          </w:p>
        </w:tc>
        <w:tc>
          <w:tcPr>
            <w:tcW w:w="1714" w:type="dxa"/>
          </w:tcPr>
          <w:p w:rsidR="0055027A" w:rsidRDefault="0055027A">
            <w:pPr>
              <w:pStyle w:val="ConsPlusNormal"/>
            </w:pPr>
            <w:r>
              <w:t>руб./кВт</w:t>
            </w:r>
          </w:p>
        </w:tc>
        <w:tc>
          <w:tcPr>
            <w:tcW w:w="2374" w:type="dxa"/>
          </w:tcPr>
          <w:p w:rsidR="0055027A" w:rsidRDefault="0055027A">
            <w:pPr>
              <w:pStyle w:val="ConsPlusNormal"/>
              <w:jc w:val="center"/>
            </w:pPr>
            <w:r>
              <w:t>12808,95</w:t>
            </w:r>
          </w:p>
        </w:tc>
      </w:tr>
      <w:tr w:rsidR="0055027A">
        <w:tc>
          <w:tcPr>
            <w:tcW w:w="1324" w:type="dxa"/>
          </w:tcPr>
          <w:p w:rsidR="0055027A" w:rsidRDefault="0055027A">
            <w:pPr>
              <w:pStyle w:val="ConsPlusNormal"/>
            </w:pPr>
            <w:r>
              <w:t>5.2.10.3</w:t>
            </w:r>
          </w:p>
        </w:tc>
        <w:tc>
          <w:tcPr>
            <w:tcW w:w="1474" w:type="dxa"/>
          </w:tcPr>
          <w:p w:rsidR="0055027A" w:rsidRDefault="0055027A">
            <w:pPr>
              <w:pStyle w:val="ConsPlusNormal"/>
            </w:pPr>
            <w:r>
              <w:t>10/0,4 кВ</w:t>
            </w:r>
          </w:p>
        </w:tc>
        <w:tc>
          <w:tcPr>
            <w:tcW w:w="2569" w:type="dxa"/>
          </w:tcPr>
          <w:p w:rsidR="0055027A" w:rsidRDefault="0055027A">
            <w:pPr>
              <w:pStyle w:val="ConsPlusNormal"/>
            </w:pPr>
            <w:r>
              <w:t>двухтрансформаторные и более подстанции (за исключением РТП) мощностью от 2000 до 2500 кВА включительно блочного типа</w:t>
            </w:r>
          </w:p>
        </w:tc>
        <w:tc>
          <w:tcPr>
            <w:tcW w:w="1714" w:type="dxa"/>
          </w:tcPr>
          <w:p w:rsidR="0055027A" w:rsidRDefault="0055027A">
            <w:pPr>
              <w:pStyle w:val="ConsPlusNormal"/>
            </w:pPr>
            <w:r>
              <w:t>руб./кВт</w:t>
            </w:r>
          </w:p>
        </w:tc>
        <w:tc>
          <w:tcPr>
            <w:tcW w:w="2374" w:type="dxa"/>
          </w:tcPr>
          <w:p w:rsidR="0055027A" w:rsidRDefault="0055027A">
            <w:pPr>
              <w:pStyle w:val="ConsPlusNormal"/>
              <w:jc w:val="center"/>
            </w:pPr>
            <w:r>
              <w:t>10655,49</w:t>
            </w:r>
          </w:p>
        </w:tc>
      </w:tr>
      <w:tr w:rsidR="0055027A">
        <w:tc>
          <w:tcPr>
            <w:tcW w:w="2798" w:type="dxa"/>
            <w:gridSpan w:val="2"/>
          </w:tcPr>
          <w:p w:rsidR="0055027A" w:rsidRDefault="0055027A">
            <w:pPr>
              <w:pStyle w:val="ConsPlusNormal"/>
            </w:pPr>
            <w:r>
              <w:t>C6</w:t>
            </w:r>
          </w:p>
        </w:tc>
        <w:tc>
          <w:tcPr>
            <w:tcW w:w="6657" w:type="dxa"/>
            <w:gridSpan w:val="3"/>
          </w:tcPr>
          <w:p w:rsidR="0055027A" w:rsidRDefault="0055027A">
            <w:pPr>
              <w:pStyle w:val="ConsPlusNormal"/>
            </w:pPr>
            <w:r>
              <w:t>Стандартизированная тарифная ставка на покрытие расходов сетевой организации на строительство распределительных трансформаторных подстанций (РТП) с уровнем напряжения до 35 кВ</w:t>
            </w:r>
          </w:p>
        </w:tc>
      </w:tr>
      <w:tr w:rsidR="0055027A">
        <w:tblPrEx>
          <w:tblBorders>
            <w:insideH w:val="nil"/>
          </w:tblBorders>
        </w:tblPrEx>
        <w:tc>
          <w:tcPr>
            <w:tcW w:w="1324" w:type="dxa"/>
            <w:tcBorders>
              <w:bottom w:val="nil"/>
            </w:tcBorders>
          </w:tcPr>
          <w:p w:rsidR="0055027A" w:rsidRDefault="0055027A">
            <w:pPr>
              <w:pStyle w:val="ConsPlusNormal"/>
            </w:pPr>
            <w:r>
              <w:t>6.1.5.2</w:t>
            </w:r>
          </w:p>
        </w:tc>
        <w:tc>
          <w:tcPr>
            <w:tcW w:w="1474" w:type="dxa"/>
            <w:tcBorders>
              <w:bottom w:val="nil"/>
            </w:tcBorders>
          </w:tcPr>
          <w:p w:rsidR="0055027A" w:rsidRDefault="0055027A">
            <w:pPr>
              <w:pStyle w:val="ConsPlusNormal"/>
            </w:pPr>
            <w:r>
              <w:t>6(10)/0,4 кВ</w:t>
            </w:r>
          </w:p>
        </w:tc>
        <w:tc>
          <w:tcPr>
            <w:tcW w:w="2569" w:type="dxa"/>
            <w:tcBorders>
              <w:bottom w:val="nil"/>
            </w:tcBorders>
          </w:tcPr>
          <w:p w:rsidR="0055027A" w:rsidRDefault="0055027A">
            <w:pPr>
              <w:pStyle w:val="ConsPlusNormal"/>
            </w:pPr>
            <w:r>
              <w:t>распределительные однотрансформаторные подстанции мощностью от 400 до 630 кВА включительно закрытого типа</w:t>
            </w:r>
          </w:p>
        </w:tc>
        <w:tc>
          <w:tcPr>
            <w:tcW w:w="1714" w:type="dxa"/>
            <w:tcBorders>
              <w:bottom w:val="nil"/>
            </w:tcBorders>
          </w:tcPr>
          <w:p w:rsidR="0055027A" w:rsidRDefault="0055027A">
            <w:pPr>
              <w:pStyle w:val="ConsPlusNormal"/>
            </w:pPr>
            <w:r>
              <w:t>руб./кВт</w:t>
            </w:r>
          </w:p>
        </w:tc>
        <w:tc>
          <w:tcPr>
            <w:tcW w:w="2374" w:type="dxa"/>
            <w:tcBorders>
              <w:bottom w:val="nil"/>
            </w:tcBorders>
          </w:tcPr>
          <w:p w:rsidR="0055027A" w:rsidRDefault="0055027A">
            <w:pPr>
              <w:pStyle w:val="ConsPlusNormal"/>
              <w:jc w:val="center"/>
            </w:pPr>
            <w:r>
              <w:t>51482,40</w:t>
            </w:r>
          </w:p>
        </w:tc>
      </w:tr>
      <w:tr w:rsidR="0055027A">
        <w:tblPrEx>
          <w:tblBorders>
            <w:insideH w:val="nil"/>
          </w:tblBorders>
        </w:tblPrEx>
        <w:tc>
          <w:tcPr>
            <w:tcW w:w="9455" w:type="dxa"/>
            <w:gridSpan w:val="5"/>
            <w:tcBorders>
              <w:top w:val="nil"/>
            </w:tcBorders>
          </w:tcPr>
          <w:p w:rsidR="0055027A" w:rsidRDefault="0055027A">
            <w:pPr>
              <w:pStyle w:val="ConsPlusNormal"/>
              <w:jc w:val="both"/>
            </w:pPr>
            <w:r>
              <w:t xml:space="preserve">(п. 6.1.5.2 введен </w:t>
            </w:r>
            <w:hyperlink r:id="rId43">
              <w:r>
                <w:rPr>
                  <w:color w:val="0000FF"/>
                </w:rPr>
                <w:t>Приказом</w:t>
              </w:r>
            </w:hyperlink>
            <w:r>
              <w:t xml:space="preserve"> министерства тарифной политики Красноярского края</w:t>
            </w:r>
          </w:p>
          <w:p w:rsidR="0055027A" w:rsidRDefault="0055027A">
            <w:pPr>
              <w:pStyle w:val="ConsPlusNormal"/>
              <w:jc w:val="both"/>
            </w:pPr>
            <w:r>
              <w:t>от 20.02.2024 N 13-э)</w:t>
            </w:r>
          </w:p>
        </w:tc>
      </w:tr>
      <w:tr w:rsidR="0055027A">
        <w:tc>
          <w:tcPr>
            <w:tcW w:w="2798" w:type="dxa"/>
            <w:gridSpan w:val="2"/>
          </w:tcPr>
          <w:p w:rsidR="0055027A" w:rsidRDefault="0055027A">
            <w:pPr>
              <w:pStyle w:val="ConsPlusNormal"/>
            </w:pPr>
            <w:r>
              <w:t>C7</w:t>
            </w:r>
          </w:p>
        </w:tc>
        <w:tc>
          <w:tcPr>
            <w:tcW w:w="6657" w:type="dxa"/>
            <w:gridSpan w:val="3"/>
          </w:tcPr>
          <w:p w:rsidR="0055027A" w:rsidRDefault="0055027A">
            <w:pPr>
              <w:pStyle w:val="ConsPlusNormal"/>
            </w:pPr>
            <w:r>
              <w:t>Стандартизированная тарифная ставка на покрытие расходов сетевой организации на строительство центров питания</w:t>
            </w:r>
          </w:p>
        </w:tc>
      </w:tr>
      <w:tr w:rsidR="0055027A">
        <w:tc>
          <w:tcPr>
            <w:tcW w:w="2798" w:type="dxa"/>
            <w:gridSpan w:val="2"/>
          </w:tcPr>
          <w:p w:rsidR="0055027A" w:rsidRDefault="0055027A">
            <w:pPr>
              <w:pStyle w:val="ConsPlusNormal"/>
            </w:pPr>
            <w:r>
              <w:t>C8</w:t>
            </w:r>
          </w:p>
        </w:tc>
        <w:tc>
          <w:tcPr>
            <w:tcW w:w="6657" w:type="dxa"/>
            <w:gridSpan w:val="3"/>
          </w:tcPr>
          <w:p w:rsidR="0055027A" w:rsidRDefault="0055027A">
            <w:pPr>
              <w:pStyle w:val="ConsPlusNormal"/>
            </w:pPr>
            <w:r>
              <w:t>Стандартизированная тарифная ставка на покрытие расходов сетевой организации на обеспечение средствами коммерческого учета электрической энергии (мощности)</w:t>
            </w:r>
          </w:p>
        </w:tc>
      </w:tr>
      <w:tr w:rsidR="0055027A">
        <w:tblPrEx>
          <w:tblBorders>
            <w:insideH w:val="nil"/>
          </w:tblBorders>
        </w:tblPrEx>
        <w:tc>
          <w:tcPr>
            <w:tcW w:w="1324" w:type="dxa"/>
            <w:tcBorders>
              <w:bottom w:val="nil"/>
            </w:tcBorders>
          </w:tcPr>
          <w:p w:rsidR="0055027A" w:rsidRDefault="0055027A">
            <w:pPr>
              <w:pStyle w:val="ConsPlusNormal"/>
            </w:pPr>
            <w:r>
              <w:t>8.1.1</w:t>
            </w:r>
          </w:p>
        </w:tc>
        <w:tc>
          <w:tcPr>
            <w:tcW w:w="1474" w:type="dxa"/>
            <w:tcBorders>
              <w:bottom w:val="nil"/>
            </w:tcBorders>
          </w:tcPr>
          <w:p w:rsidR="0055027A" w:rsidRDefault="0055027A">
            <w:pPr>
              <w:pStyle w:val="ConsPlusNormal"/>
            </w:pPr>
            <w:r>
              <w:t>0,4 кВ и ниже</w:t>
            </w:r>
          </w:p>
        </w:tc>
        <w:tc>
          <w:tcPr>
            <w:tcW w:w="2569" w:type="dxa"/>
            <w:tcBorders>
              <w:bottom w:val="nil"/>
            </w:tcBorders>
          </w:tcPr>
          <w:p w:rsidR="0055027A" w:rsidRDefault="0055027A">
            <w:pPr>
              <w:pStyle w:val="ConsPlusNormal"/>
            </w:pPr>
            <w:r>
              <w:t>средства коммерческого учета электрической энергии (мощности) однофазные прямого включения</w:t>
            </w:r>
          </w:p>
        </w:tc>
        <w:tc>
          <w:tcPr>
            <w:tcW w:w="1714" w:type="dxa"/>
            <w:tcBorders>
              <w:bottom w:val="nil"/>
            </w:tcBorders>
          </w:tcPr>
          <w:p w:rsidR="0055027A" w:rsidRDefault="0055027A">
            <w:pPr>
              <w:pStyle w:val="ConsPlusNormal"/>
            </w:pPr>
            <w:r>
              <w:t>руб. за точку учета</w:t>
            </w:r>
          </w:p>
        </w:tc>
        <w:tc>
          <w:tcPr>
            <w:tcW w:w="2374" w:type="dxa"/>
            <w:tcBorders>
              <w:bottom w:val="nil"/>
            </w:tcBorders>
          </w:tcPr>
          <w:p w:rsidR="0055027A" w:rsidRDefault="0055027A">
            <w:pPr>
              <w:pStyle w:val="ConsPlusNormal"/>
              <w:jc w:val="center"/>
            </w:pPr>
            <w:r>
              <w:t>28696,62</w:t>
            </w:r>
          </w:p>
        </w:tc>
      </w:tr>
      <w:tr w:rsidR="0055027A">
        <w:tblPrEx>
          <w:tblBorders>
            <w:insideH w:val="nil"/>
          </w:tblBorders>
        </w:tblPrEx>
        <w:tc>
          <w:tcPr>
            <w:tcW w:w="9455" w:type="dxa"/>
            <w:gridSpan w:val="5"/>
            <w:tcBorders>
              <w:top w:val="nil"/>
            </w:tcBorders>
          </w:tcPr>
          <w:p w:rsidR="0055027A" w:rsidRDefault="0055027A">
            <w:pPr>
              <w:pStyle w:val="ConsPlusNormal"/>
              <w:jc w:val="both"/>
            </w:pPr>
            <w:r>
              <w:t xml:space="preserve">(п. 8.1.1 введен </w:t>
            </w:r>
            <w:hyperlink r:id="rId44">
              <w:r>
                <w:rPr>
                  <w:color w:val="0000FF"/>
                </w:rPr>
                <w:t>Приказом</w:t>
              </w:r>
            </w:hyperlink>
            <w:r>
              <w:t xml:space="preserve"> министерства тарифной политики Красноярского края</w:t>
            </w:r>
          </w:p>
          <w:p w:rsidR="0055027A" w:rsidRDefault="0055027A">
            <w:pPr>
              <w:pStyle w:val="ConsPlusNormal"/>
              <w:jc w:val="both"/>
            </w:pPr>
            <w:r>
              <w:t>от 23.01.2024 N 3-э)</w:t>
            </w:r>
          </w:p>
        </w:tc>
      </w:tr>
      <w:tr w:rsidR="0055027A">
        <w:tc>
          <w:tcPr>
            <w:tcW w:w="1324" w:type="dxa"/>
          </w:tcPr>
          <w:p w:rsidR="0055027A" w:rsidRDefault="0055027A">
            <w:pPr>
              <w:pStyle w:val="ConsPlusNormal"/>
            </w:pPr>
            <w:r>
              <w:t>8.1.3</w:t>
            </w:r>
          </w:p>
        </w:tc>
        <w:tc>
          <w:tcPr>
            <w:tcW w:w="1474" w:type="dxa"/>
          </w:tcPr>
          <w:p w:rsidR="0055027A" w:rsidRDefault="0055027A">
            <w:pPr>
              <w:pStyle w:val="ConsPlusNormal"/>
            </w:pPr>
            <w:r>
              <w:t>1 - 10 кВ</w:t>
            </w:r>
          </w:p>
        </w:tc>
        <w:tc>
          <w:tcPr>
            <w:tcW w:w="2569" w:type="dxa"/>
          </w:tcPr>
          <w:p w:rsidR="0055027A" w:rsidRDefault="0055027A">
            <w:pPr>
              <w:pStyle w:val="ConsPlusNormal"/>
            </w:pPr>
            <w:r>
              <w:t>средства коммерческого учета электрической энергии (мощности) однофазный косвенного включения</w:t>
            </w:r>
          </w:p>
        </w:tc>
        <w:tc>
          <w:tcPr>
            <w:tcW w:w="1714" w:type="dxa"/>
          </w:tcPr>
          <w:p w:rsidR="0055027A" w:rsidRDefault="0055027A">
            <w:pPr>
              <w:pStyle w:val="ConsPlusNormal"/>
            </w:pPr>
            <w:r>
              <w:t>рублей за точку учета</w:t>
            </w:r>
          </w:p>
        </w:tc>
        <w:tc>
          <w:tcPr>
            <w:tcW w:w="2374" w:type="dxa"/>
          </w:tcPr>
          <w:p w:rsidR="0055027A" w:rsidRDefault="0055027A">
            <w:pPr>
              <w:pStyle w:val="ConsPlusNormal"/>
              <w:jc w:val="center"/>
            </w:pPr>
            <w:r>
              <w:t>642016,92</w:t>
            </w:r>
          </w:p>
        </w:tc>
      </w:tr>
      <w:tr w:rsidR="0055027A">
        <w:tblPrEx>
          <w:tblBorders>
            <w:insideH w:val="nil"/>
          </w:tblBorders>
        </w:tblPrEx>
        <w:tc>
          <w:tcPr>
            <w:tcW w:w="1324" w:type="dxa"/>
            <w:tcBorders>
              <w:bottom w:val="nil"/>
            </w:tcBorders>
          </w:tcPr>
          <w:p w:rsidR="0055027A" w:rsidRDefault="0055027A">
            <w:pPr>
              <w:pStyle w:val="ConsPlusNormal"/>
            </w:pPr>
            <w:r>
              <w:t>8.2.1</w:t>
            </w:r>
          </w:p>
        </w:tc>
        <w:tc>
          <w:tcPr>
            <w:tcW w:w="1474" w:type="dxa"/>
            <w:tcBorders>
              <w:bottom w:val="nil"/>
            </w:tcBorders>
          </w:tcPr>
          <w:p w:rsidR="0055027A" w:rsidRDefault="0055027A">
            <w:pPr>
              <w:pStyle w:val="ConsPlusNormal"/>
            </w:pPr>
            <w:r>
              <w:t>0,4 кВ и ниже</w:t>
            </w:r>
          </w:p>
        </w:tc>
        <w:tc>
          <w:tcPr>
            <w:tcW w:w="2569" w:type="dxa"/>
            <w:tcBorders>
              <w:bottom w:val="nil"/>
            </w:tcBorders>
          </w:tcPr>
          <w:p w:rsidR="0055027A" w:rsidRDefault="0055027A">
            <w:pPr>
              <w:pStyle w:val="ConsPlusNormal"/>
            </w:pPr>
            <w:r>
              <w:t>средства коммерческого учета электрической энергии (мощности) трехфазные прямого включения</w:t>
            </w:r>
          </w:p>
        </w:tc>
        <w:tc>
          <w:tcPr>
            <w:tcW w:w="1714" w:type="dxa"/>
            <w:tcBorders>
              <w:bottom w:val="nil"/>
            </w:tcBorders>
          </w:tcPr>
          <w:p w:rsidR="0055027A" w:rsidRDefault="0055027A">
            <w:pPr>
              <w:pStyle w:val="ConsPlusNormal"/>
            </w:pPr>
            <w:r>
              <w:t>руб. за точку учета</w:t>
            </w:r>
          </w:p>
        </w:tc>
        <w:tc>
          <w:tcPr>
            <w:tcW w:w="2374" w:type="dxa"/>
            <w:tcBorders>
              <w:bottom w:val="nil"/>
            </w:tcBorders>
          </w:tcPr>
          <w:p w:rsidR="0055027A" w:rsidRDefault="0055027A">
            <w:pPr>
              <w:pStyle w:val="ConsPlusNormal"/>
              <w:jc w:val="center"/>
            </w:pPr>
            <w:r>
              <w:t>45747,26</w:t>
            </w:r>
          </w:p>
        </w:tc>
      </w:tr>
      <w:tr w:rsidR="0055027A">
        <w:tblPrEx>
          <w:tblBorders>
            <w:insideH w:val="nil"/>
          </w:tblBorders>
        </w:tblPrEx>
        <w:tc>
          <w:tcPr>
            <w:tcW w:w="9455" w:type="dxa"/>
            <w:gridSpan w:val="5"/>
            <w:tcBorders>
              <w:top w:val="nil"/>
            </w:tcBorders>
          </w:tcPr>
          <w:p w:rsidR="0055027A" w:rsidRDefault="0055027A">
            <w:pPr>
              <w:pStyle w:val="ConsPlusNormal"/>
              <w:jc w:val="both"/>
            </w:pPr>
            <w:r>
              <w:t xml:space="preserve">(п. 8.2.1 введен </w:t>
            </w:r>
            <w:hyperlink r:id="rId45">
              <w:r>
                <w:rPr>
                  <w:color w:val="0000FF"/>
                </w:rPr>
                <w:t>Приказом</w:t>
              </w:r>
            </w:hyperlink>
            <w:r>
              <w:t xml:space="preserve"> министерства тарифной политики Красноярского края</w:t>
            </w:r>
          </w:p>
          <w:p w:rsidR="0055027A" w:rsidRDefault="0055027A">
            <w:pPr>
              <w:pStyle w:val="ConsPlusNormal"/>
              <w:jc w:val="both"/>
            </w:pPr>
            <w:r>
              <w:t>от 23.01.2024 N 3-э)</w:t>
            </w:r>
          </w:p>
        </w:tc>
      </w:tr>
      <w:tr w:rsidR="0055027A">
        <w:tblPrEx>
          <w:tblBorders>
            <w:insideH w:val="nil"/>
          </w:tblBorders>
        </w:tblPrEx>
        <w:tc>
          <w:tcPr>
            <w:tcW w:w="1324" w:type="dxa"/>
            <w:tcBorders>
              <w:bottom w:val="nil"/>
            </w:tcBorders>
          </w:tcPr>
          <w:p w:rsidR="0055027A" w:rsidRDefault="0055027A">
            <w:pPr>
              <w:pStyle w:val="ConsPlusNormal"/>
            </w:pPr>
            <w:r>
              <w:t>8.2.1</w:t>
            </w:r>
          </w:p>
        </w:tc>
        <w:tc>
          <w:tcPr>
            <w:tcW w:w="1474" w:type="dxa"/>
            <w:tcBorders>
              <w:bottom w:val="nil"/>
            </w:tcBorders>
          </w:tcPr>
          <w:p w:rsidR="0055027A" w:rsidRDefault="0055027A">
            <w:pPr>
              <w:pStyle w:val="ConsPlusNormal"/>
            </w:pPr>
            <w:r>
              <w:t>1 - 20 кВ</w:t>
            </w:r>
          </w:p>
        </w:tc>
        <w:tc>
          <w:tcPr>
            <w:tcW w:w="2569" w:type="dxa"/>
            <w:tcBorders>
              <w:bottom w:val="nil"/>
            </w:tcBorders>
          </w:tcPr>
          <w:p w:rsidR="0055027A" w:rsidRDefault="0055027A">
            <w:pPr>
              <w:pStyle w:val="ConsPlusNormal"/>
            </w:pPr>
            <w:r>
              <w:t>средства коммерческого учета электрической энергии (мощности) трехфазные прямого включения</w:t>
            </w:r>
          </w:p>
        </w:tc>
        <w:tc>
          <w:tcPr>
            <w:tcW w:w="1714" w:type="dxa"/>
            <w:tcBorders>
              <w:bottom w:val="nil"/>
            </w:tcBorders>
          </w:tcPr>
          <w:p w:rsidR="0055027A" w:rsidRDefault="0055027A">
            <w:pPr>
              <w:pStyle w:val="ConsPlusNormal"/>
            </w:pPr>
            <w:r>
              <w:t>руб. за точку учета</w:t>
            </w:r>
          </w:p>
        </w:tc>
        <w:tc>
          <w:tcPr>
            <w:tcW w:w="2374" w:type="dxa"/>
            <w:tcBorders>
              <w:bottom w:val="nil"/>
            </w:tcBorders>
          </w:tcPr>
          <w:p w:rsidR="0055027A" w:rsidRDefault="0055027A">
            <w:pPr>
              <w:pStyle w:val="ConsPlusNormal"/>
              <w:jc w:val="center"/>
            </w:pPr>
            <w:r>
              <w:t>579272,67</w:t>
            </w:r>
          </w:p>
        </w:tc>
      </w:tr>
      <w:tr w:rsidR="0055027A">
        <w:tblPrEx>
          <w:tblBorders>
            <w:insideH w:val="nil"/>
          </w:tblBorders>
        </w:tblPrEx>
        <w:tc>
          <w:tcPr>
            <w:tcW w:w="9455" w:type="dxa"/>
            <w:gridSpan w:val="5"/>
            <w:tcBorders>
              <w:top w:val="nil"/>
            </w:tcBorders>
          </w:tcPr>
          <w:p w:rsidR="0055027A" w:rsidRDefault="0055027A">
            <w:pPr>
              <w:pStyle w:val="ConsPlusNormal"/>
              <w:jc w:val="both"/>
            </w:pPr>
            <w:r>
              <w:t xml:space="preserve">(п. 8.2.1 введен </w:t>
            </w:r>
            <w:hyperlink r:id="rId46">
              <w:r>
                <w:rPr>
                  <w:color w:val="0000FF"/>
                </w:rPr>
                <w:t>Приказом</w:t>
              </w:r>
            </w:hyperlink>
            <w:r>
              <w:t xml:space="preserve"> министерства тарифной политики Красноярского края</w:t>
            </w:r>
          </w:p>
          <w:p w:rsidR="0055027A" w:rsidRDefault="0055027A">
            <w:pPr>
              <w:pStyle w:val="ConsPlusNormal"/>
              <w:jc w:val="both"/>
            </w:pPr>
            <w:r>
              <w:t>от 23.01.2024 N 3-э)</w:t>
            </w:r>
          </w:p>
        </w:tc>
      </w:tr>
      <w:tr w:rsidR="0055027A">
        <w:tblPrEx>
          <w:tblBorders>
            <w:insideH w:val="nil"/>
          </w:tblBorders>
        </w:tblPrEx>
        <w:tc>
          <w:tcPr>
            <w:tcW w:w="1324" w:type="dxa"/>
            <w:tcBorders>
              <w:bottom w:val="nil"/>
            </w:tcBorders>
          </w:tcPr>
          <w:p w:rsidR="0055027A" w:rsidRDefault="0055027A">
            <w:pPr>
              <w:pStyle w:val="ConsPlusNormal"/>
            </w:pPr>
            <w:r>
              <w:t>8.2.2</w:t>
            </w:r>
          </w:p>
        </w:tc>
        <w:tc>
          <w:tcPr>
            <w:tcW w:w="1474" w:type="dxa"/>
            <w:tcBorders>
              <w:bottom w:val="nil"/>
            </w:tcBorders>
          </w:tcPr>
          <w:p w:rsidR="0055027A" w:rsidRDefault="0055027A">
            <w:pPr>
              <w:pStyle w:val="ConsPlusNormal"/>
            </w:pPr>
            <w:r>
              <w:t>0,4 кВ и ниже</w:t>
            </w:r>
          </w:p>
        </w:tc>
        <w:tc>
          <w:tcPr>
            <w:tcW w:w="2569" w:type="dxa"/>
            <w:tcBorders>
              <w:bottom w:val="nil"/>
            </w:tcBorders>
          </w:tcPr>
          <w:p w:rsidR="0055027A" w:rsidRDefault="0055027A">
            <w:pPr>
              <w:pStyle w:val="ConsPlusNormal"/>
            </w:pPr>
            <w:r>
              <w:t>средства коммерческого учета электрической энергии (мощности) трехфазные полукосвенного включения</w:t>
            </w:r>
          </w:p>
        </w:tc>
        <w:tc>
          <w:tcPr>
            <w:tcW w:w="1714" w:type="dxa"/>
            <w:tcBorders>
              <w:bottom w:val="nil"/>
            </w:tcBorders>
          </w:tcPr>
          <w:p w:rsidR="0055027A" w:rsidRDefault="0055027A">
            <w:pPr>
              <w:pStyle w:val="ConsPlusNormal"/>
            </w:pPr>
            <w:r>
              <w:t>руб. за точку учета</w:t>
            </w:r>
          </w:p>
        </w:tc>
        <w:tc>
          <w:tcPr>
            <w:tcW w:w="2374" w:type="dxa"/>
            <w:tcBorders>
              <w:bottom w:val="nil"/>
            </w:tcBorders>
          </w:tcPr>
          <w:p w:rsidR="0055027A" w:rsidRDefault="0055027A">
            <w:pPr>
              <w:pStyle w:val="ConsPlusNormal"/>
              <w:jc w:val="center"/>
            </w:pPr>
            <w:r>
              <w:t>50862,49</w:t>
            </w:r>
          </w:p>
        </w:tc>
      </w:tr>
      <w:tr w:rsidR="0055027A">
        <w:tblPrEx>
          <w:tblBorders>
            <w:insideH w:val="nil"/>
          </w:tblBorders>
        </w:tblPrEx>
        <w:tc>
          <w:tcPr>
            <w:tcW w:w="9455" w:type="dxa"/>
            <w:gridSpan w:val="5"/>
            <w:tcBorders>
              <w:top w:val="nil"/>
            </w:tcBorders>
          </w:tcPr>
          <w:p w:rsidR="0055027A" w:rsidRDefault="0055027A">
            <w:pPr>
              <w:pStyle w:val="ConsPlusNormal"/>
              <w:jc w:val="both"/>
            </w:pPr>
            <w:r>
              <w:t xml:space="preserve">(п. 8.2.2 введен </w:t>
            </w:r>
            <w:hyperlink r:id="rId47">
              <w:r>
                <w:rPr>
                  <w:color w:val="0000FF"/>
                </w:rPr>
                <w:t>Приказом</w:t>
              </w:r>
            </w:hyperlink>
            <w:r>
              <w:t xml:space="preserve"> министерства тарифной политики Красноярского края</w:t>
            </w:r>
          </w:p>
          <w:p w:rsidR="0055027A" w:rsidRDefault="0055027A">
            <w:pPr>
              <w:pStyle w:val="ConsPlusNormal"/>
              <w:jc w:val="both"/>
            </w:pPr>
            <w:r>
              <w:t>от 23.01.2024 N 3-э)</w:t>
            </w:r>
          </w:p>
        </w:tc>
      </w:tr>
    </w:tbl>
    <w:p w:rsidR="0055027A" w:rsidRDefault="0055027A">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24"/>
        <w:gridCol w:w="1474"/>
        <w:gridCol w:w="2569"/>
        <w:gridCol w:w="1714"/>
        <w:gridCol w:w="2374"/>
      </w:tblGrid>
      <w:tr w:rsidR="0055027A">
        <w:tc>
          <w:tcPr>
            <w:tcW w:w="1324" w:type="dxa"/>
            <w:tcBorders>
              <w:top w:val="single" w:sz="4" w:space="0" w:color="auto"/>
              <w:bottom w:val="single" w:sz="4" w:space="0" w:color="auto"/>
            </w:tcBorders>
          </w:tcPr>
          <w:p w:rsidR="0055027A" w:rsidRDefault="0055027A">
            <w:pPr>
              <w:pStyle w:val="ConsPlusNormal"/>
            </w:pPr>
            <w:r>
              <w:t>8.2.3</w:t>
            </w:r>
          </w:p>
        </w:tc>
        <w:tc>
          <w:tcPr>
            <w:tcW w:w="1474" w:type="dxa"/>
            <w:tcBorders>
              <w:top w:val="single" w:sz="4" w:space="0" w:color="auto"/>
              <w:bottom w:val="single" w:sz="4" w:space="0" w:color="auto"/>
            </w:tcBorders>
          </w:tcPr>
          <w:p w:rsidR="0055027A" w:rsidRDefault="0055027A">
            <w:pPr>
              <w:pStyle w:val="ConsPlusNormal"/>
            </w:pPr>
            <w:r>
              <w:t>1 - 10 кВ</w:t>
            </w:r>
          </w:p>
        </w:tc>
        <w:tc>
          <w:tcPr>
            <w:tcW w:w="2569" w:type="dxa"/>
            <w:tcBorders>
              <w:top w:val="single" w:sz="4" w:space="0" w:color="auto"/>
              <w:bottom w:val="single" w:sz="4" w:space="0" w:color="auto"/>
            </w:tcBorders>
          </w:tcPr>
          <w:p w:rsidR="0055027A" w:rsidRDefault="0055027A">
            <w:pPr>
              <w:pStyle w:val="ConsPlusNormal"/>
            </w:pPr>
            <w:r>
              <w:t>средства коммерческого учета электрической энергии (мощности) трехфазный косвенного включения</w:t>
            </w:r>
          </w:p>
        </w:tc>
        <w:tc>
          <w:tcPr>
            <w:tcW w:w="1714" w:type="dxa"/>
            <w:tcBorders>
              <w:top w:val="single" w:sz="4" w:space="0" w:color="auto"/>
              <w:bottom w:val="single" w:sz="4" w:space="0" w:color="auto"/>
            </w:tcBorders>
          </w:tcPr>
          <w:p w:rsidR="0055027A" w:rsidRDefault="0055027A">
            <w:pPr>
              <w:pStyle w:val="ConsPlusNormal"/>
            </w:pPr>
            <w:r>
              <w:t>рублей за точку учета</w:t>
            </w:r>
          </w:p>
        </w:tc>
        <w:tc>
          <w:tcPr>
            <w:tcW w:w="2374" w:type="dxa"/>
            <w:tcBorders>
              <w:top w:val="single" w:sz="4" w:space="0" w:color="auto"/>
              <w:bottom w:val="single" w:sz="4" w:space="0" w:color="auto"/>
            </w:tcBorders>
          </w:tcPr>
          <w:p w:rsidR="0055027A" w:rsidRDefault="0055027A">
            <w:pPr>
              <w:pStyle w:val="ConsPlusNormal"/>
              <w:jc w:val="center"/>
            </w:pPr>
            <w:r>
              <w:t>210267,74</w:t>
            </w:r>
          </w:p>
        </w:tc>
      </w:tr>
    </w:tbl>
    <w:p w:rsidR="0055027A" w:rsidRDefault="0055027A">
      <w:pPr>
        <w:pStyle w:val="ConsPlusNormal"/>
        <w:sectPr w:rsidR="0055027A">
          <w:pgSz w:w="16838" w:h="11905" w:orient="landscape"/>
          <w:pgMar w:top="1701" w:right="1134" w:bottom="850" w:left="1134" w:header="0" w:footer="0" w:gutter="0"/>
          <w:cols w:space="720"/>
          <w:titlePg/>
        </w:sectPr>
      </w:pPr>
    </w:p>
    <w:p w:rsidR="0055027A" w:rsidRDefault="0055027A">
      <w:pPr>
        <w:pStyle w:val="ConsPlusNormal"/>
        <w:jc w:val="both"/>
      </w:pPr>
    </w:p>
    <w:p w:rsidR="0055027A" w:rsidRDefault="0055027A">
      <w:pPr>
        <w:pStyle w:val="ConsPlusNormal"/>
        <w:ind w:firstLine="540"/>
        <w:jc w:val="both"/>
      </w:pPr>
      <w:r>
        <w:t>--------------------------------</w:t>
      </w:r>
    </w:p>
    <w:p w:rsidR="0055027A" w:rsidRDefault="0055027A">
      <w:pPr>
        <w:pStyle w:val="ConsPlusNormal"/>
        <w:spacing w:before="220"/>
        <w:ind w:firstLine="540"/>
        <w:jc w:val="both"/>
      </w:pPr>
      <w:bookmarkStart w:id="5" w:name="P1186"/>
      <w:bookmarkEnd w:id="5"/>
      <w:r>
        <w:t xml:space="preserve">&lt;*&gt; Порядковые номера указаны в соответствии с </w:t>
      </w:r>
      <w:hyperlink r:id="rId48">
        <w:r>
          <w:rPr>
            <w:color w:val="0000FF"/>
          </w:rPr>
          <w:t>Перечнем</w:t>
        </w:r>
      </w:hyperlink>
      <w:r>
        <w:t xml:space="preserve"> стандартизированных ставок, утвержденным Приказом ФАС России от 30.06.2022 N 490/22 (приложение N 5).</w:t>
      </w:r>
    </w:p>
    <w:p w:rsidR="0055027A" w:rsidRDefault="0055027A">
      <w:pPr>
        <w:pStyle w:val="ConsPlusNormal"/>
        <w:spacing w:before="220"/>
        <w:ind w:firstLine="540"/>
        <w:jc w:val="both"/>
      </w:pPr>
      <w:bookmarkStart w:id="6" w:name="P1187"/>
      <w:bookmarkEnd w:id="6"/>
      <w:r>
        <w:t xml:space="preserve">&lt;**&gt; Методические </w:t>
      </w:r>
      <w:hyperlink r:id="rId49">
        <w:r>
          <w:rPr>
            <w:color w:val="0000FF"/>
          </w:rPr>
          <w:t>указания</w:t>
        </w:r>
      </w:hyperlink>
      <w:r>
        <w:t xml:space="preserve"> по определению размера платы за технологическое присоединение к электрическим сетям, утвержденные Приказом ФАС России от 30.06.2022 N 490/22.</w:t>
      </w:r>
    </w:p>
    <w:p w:rsidR="0055027A" w:rsidRDefault="0055027A">
      <w:pPr>
        <w:pStyle w:val="ConsPlusNormal"/>
        <w:jc w:val="both"/>
      </w:pPr>
    </w:p>
    <w:p w:rsidR="0055027A" w:rsidRDefault="0055027A">
      <w:pPr>
        <w:pStyle w:val="ConsPlusNormal"/>
        <w:jc w:val="both"/>
      </w:pPr>
    </w:p>
    <w:p w:rsidR="0055027A" w:rsidRDefault="0055027A">
      <w:pPr>
        <w:pStyle w:val="ConsPlusNormal"/>
        <w:jc w:val="both"/>
      </w:pPr>
    </w:p>
    <w:p w:rsidR="0055027A" w:rsidRDefault="0055027A">
      <w:pPr>
        <w:pStyle w:val="ConsPlusNormal"/>
        <w:jc w:val="both"/>
      </w:pPr>
    </w:p>
    <w:p w:rsidR="0055027A" w:rsidRDefault="0055027A">
      <w:pPr>
        <w:pStyle w:val="ConsPlusNormal"/>
        <w:jc w:val="both"/>
      </w:pPr>
    </w:p>
    <w:p w:rsidR="0055027A" w:rsidRDefault="0055027A">
      <w:pPr>
        <w:pStyle w:val="ConsPlusNormal"/>
        <w:jc w:val="right"/>
        <w:outlineLvl w:val="0"/>
      </w:pPr>
      <w:r>
        <w:t>Приложение N 3</w:t>
      </w:r>
    </w:p>
    <w:p w:rsidR="0055027A" w:rsidRDefault="0055027A">
      <w:pPr>
        <w:pStyle w:val="ConsPlusNormal"/>
        <w:jc w:val="right"/>
      </w:pPr>
      <w:r>
        <w:t>к Приказу</w:t>
      </w:r>
    </w:p>
    <w:p w:rsidR="0055027A" w:rsidRDefault="0055027A">
      <w:pPr>
        <w:pStyle w:val="ConsPlusNormal"/>
        <w:jc w:val="right"/>
      </w:pPr>
      <w:r>
        <w:t>министерства тарифной политики</w:t>
      </w:r>
    </w:p>
    <w:p w:rsidR="0055027A" w:rsidRDefault="0055027A">
      <w:pPr>
        <w:pStyle w:val="ConsPlusNormal"/>
        <w:jc w:val="right"/>
      </w:pPr>
      <w:r>
        <w:t>Красноярского края</w:t>
      </w:r>
    </w:p>
    <w:p w:rsidR="0055027A" w:rsidRDefault="0055027A">
      <w:pPr>
        <w:pStyle w:val="ConsPlusNormal"/>
        <w:jc w:val="right"/>
      </w:pPr>
      <w:r>
        <w:t>от 7 декабря 2023 г. N 57-э</w:t>
      </w:r>
    </w:p>
    <w:p w:rsidR="0055027A" w:rsidRDefault="0055027A">
      <w:pPr>
        <w:pStyle w:val="ConsPlusNormal"/>
        <w:jc w:val="both"/>
      </w:pPr>
    </w:p>
    <w:p w:rsidR="0055027A" w:rsidRDefault="0055027A">
      <w:pPr>
        <w:pStyle w:val="ConsPlusTitle"/>
        <w:jc w:val="center"/>
      </w:pPr>
      <w:bookmarkStart w:id="7" w:name="P1199"/>
      <w:bookmarkEnd w:id="7"/>
      <w:r>
        <w:t>СТАНДАРТИЗИРОВАННЫЕ ТАРИФНЫЕ СТАВКИ ЗА ТЕХНОЛОГИЧЕСКОЕ</w:t>
      </w:r>
    </w:p>
    <w:p w:rsidR="0055027A" w:rsidRDefault="0055027A">
      <w:pPr>
        <w:pStyle w:val="ConsPlusTitle"/>
        <w:jc w:val="center"/>
      </w:pPr>
      <w:r>
        <w:t>ПРИСОЕДИНЕНИЕ К ЭЛЕКТРИЧЕСКИМ СЕТЯМ ТЕРРИТОРИАЛЬНЫХ</w:t>
      </w:r>
    </w:p>
    <w:p w:rsidR="0055027A" w:rsidRDefault="0055027A">
      <w:pPr>
        <w:pStyle w:val="ConsPlusTitle"/>
        <w:jc w:val="center"/>
      </w:pPr>
      <w:r>
        <w:t>СЕТЕВЫХ ОРГАНИЗАЦИЙ В ТЕХНОЛОГИЧЕСКИ ИЗОЛИРОВАННОЙ</w:t>
      </w:r>
    </w:p>
    <w:p w:rsidR="0055027A" w:rsidRDefault="0055027A">
      <w:pPr>
        <w:pStyle w:val="ConsPlusTitle"/>
        <w:jc w:val="center"/>
      </w:pPr>
      <w:r>
        <w:t>ЭЛЕКТРОЭНЕРГЕТИЧЕСКОЙ СИСТЕМЕ НА 2024 ГОД (БЕЗ УЧЕТА НДС)</w:t>
      </w:r>
    </w:p>
    <w:p w:rsidR="0055027A" w:rsidRDefault="0055027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44"/>
        <w:gridCol w:w="1474"/>
        <w:gridCol w:w="2569"/>
        <w:gridCol w:w="1714"/>
        <w:gridCol w:w="2374"/>
      </w:tblGrid>
      <w:tr w:rsidR="0055027A">
        <w:tc>
          <w:tcPr>
            <w:tcW w:w="1144" w:type="dxa"/>
          </w:tcPr>
          <w:p w:rsidR="0055027A" w:rsidRDefault="0055027A">
            <w:pPr>
              <w:pStyle w:val="ConsPlusNormal"/>
              <w:jc w:val="center"/>
            </w:pPr>
            <w:r>
              <w:t>N</w:t>
            </w:r>
          </w:p>
          <w:p w:rsidR="0055027A" w:rsidRDefault="0055027A">
            <w:pPr>
              <w:pStyle w:val="ConsPlusNormal"/>
              <w:jc w:val="center"/>
            </w:pPr>
            <w:r>
              <w:t xml:space="preserve">п/п </w:t>
            </w:r>
            <w:hyperlink w:anchor="P1385">
              <w:r>
                <w:rPr>
                  <w:color w:val="0000FF"/>
                </w:rPr>
                <w:t>&lt;*&gt;</w:t>
              </w:r>
            </w:hyperlink>
          </w:p>
        </w:tc>
        <w:tc>
          <w:tcPr>
            <w:tcW w:w="1474" w:type="dxa"/>
          </w:tcPr>
          <w:p w:rsidR="0055027A" w:rsidRDefault="0055027A">
            <w:pPr>
              <w:pStyle w:val="ConsPlusNormal"/>
              <w:jc w:val="center"/>
            </w:pPr>
            <w:r>
              <w:t>Обозначение</w:t>
            </w:r>
          </w:p>
        </w:tc>
        <w:tc>
          <w:tcPr>
            <w:tcW w:w="2569" w:type="dxa"/>
          </w:tcPr>
          <w:p w:rsidR="0055027A" w:rsidRDefault="0055027A">
            <w:pPr>
              <w:pStyle w:val="ConsPlusNormal"/>
              <w:jc w:val="center"/>
            </w:pPr>
            <w:r>
              <w:t>Наименование</w:t>
            </w:r>
          </w:p>
        </w:tc>
        <w:tc>
          <w:tcPr>
            <w:tcW w:w="1714" w:type="dxa"/>
          </w:tcPr>
          <w:p w:rsidR="0055027A" w:rsidRDefault="0055027A">
            <w:pPr>
              <w:pStyle w:val="ConsPlusNormal"/>
              <w:jc w:val="center"/>
            </w:pPr>
            <w:r>
              <w:t>Единица измерения</w:t>
            </w:r>
          </w:p>
        </w:tc>
        <w:tc>
          <w:tcPr>
            <w:tcW w:w="2374" w:type="dxa"/>
          </w:tcPr>
          <w:p w:rsidR="0055027A" w:rsidRDefault="0055027A">
            <w:pPr>
              <w:pStyle w:val="ConsPlusNormal"/>
              <w:jc w:val="center"/>
            </w:pPr>
            <w:r>
              <w:t>Величина стандартизированной тарифной ставки</w:t>
            </w:r>
          </w:p>
        </w:tc>
      </w:tr>
      <w:tr w:rsidR="0055027A">
        <w:tc>
          <w:tcPr>
            <w:tcW w:w="2618" w:type="dxa"/>
            <w:gridSpan w:val="2"/>
          </w:tcPr>
          <w:p w:rsidR="0055027A" w:rsidRDefault="0055027A">
            <w:pPr>
              <w:pStyle w:val="ConsPlusNormal"/>
            </w:pPr>
            <w:r>
              <w:t>C1</w:t>
            </w:r>
          </w:p>
        </w:tc>
        <w:tc>
          <w:tcPr>
            <w:tcW w:w="6657" w:type="dxa"/>
            <w:gridSpan w:val="3"/>
          </w:tcPr>
          <w:p w:rsidR="0055027A" w:rsidRDefault="0055027A">
            <w:pPr>
              <w:pStyle w:val="ConsPlusNormal"/>
            </w:pPr>
            <w:r>
              <w:t>Стандартизированная тарифная ставка на покрытие расходов на технологическое присоединение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на подготовку и выдачу сетевой организацией технических условий заявителю и проверку сетевой организацией выполнения технических условий заявителем</w:t>
            </w:r>
          </w:p>
        </w:tc>
      </w:tr>
      <w:tr w:rsidR="0055027A">
        <w:tc>
          <w:tcPr>
            <w:tcW w:w="1144" w:type="dxa"/>
          </w:tcPr>
          <w:p w:rsidR="0055027A" w:rsidRDefault="0055027A">
            <w:pPr>
              <w:pStyle w:val="ConsPlusNormal"/>
            </w:pPr>
            <w:r>
              <w:t>1.1</w:t>
            </w:r>
          </w:p>
        </w:tc>
        <w:tc>
          <w:tcPr>
            <w:tcW w:w="1474" w:type="dxa"/>
          </w:tcPr>
          <w:p w:rsidR="0055027A" w:rsidRDefault="0055027A">
            <w:pPr>
              <w:pStyle w:val="ConsPlusNormal"/>
            </w:pPr>
            <w:r>
              <w:t>C1.1</w:t>
            </w:r>
          </w:p>
        </w:tc>
        <w:tc>
          <w:tcPr>
            <w:tcW w:w="2569" w:type="dxa"/>
          </w:tcPr>
          <w:p w:rsidR="0055027A" w:rsidRDefault="0055027A">
            <w:pPr>
              <w:pStyle w:val="ConsPlusNormal"/>
            </w:pPr>
            <w:r>
              <w:t>Стандартизированная тарифная ставка на покрытие расходов сетевой организации на подготовку и выдачу сетевой организацией технических условий заявителю</w:t>
            </w:r>
          </w:p>
        </w:tc>
        <w:tc>
          <w:tcPr>
            <w:tcW w:w="1714" w:type="dxa"/>
          </w:tcPr>
          <w:p w:rsidR="0055027A" w:rsidRDefault="0055027A">
            <w:pPr>
              <w:pStyle w:val="ConsPlusNormal"/>
            </w:pPr>
            <w:r>
              <w:t>рублей за одно присоединение</w:t>
            </w:r>
          </w:p>
        </w:tc>
        <w:tc>
          <w:tcPr>
            <w:tcW w:w="2374" w:type="dxa"/>
          </w:tcPr>
          <w:p w:rsidR="0055027A" w:rsidRDefault="0055027A">
            <w:pPr>
              <w:pStyle w:val="ConsPlusNormal"/>
              <w:jc w:val="center"/>
            </w:pPr>
            <w:r>
              <w:t>13630,69</w:t>
            </w:r>
          </w:p>
        </w:tc>
      </w:tr>
      <w:tr w:rsidR="0055027A">
        <w:tc>
          <w:tcPr>
            <w:tcW w:w="1144" w:type="dxa"/>
          </w:tcPr>
          <w:p w:rsidR="0055027A" w:rsidRDefault="0055027A">
            <w:pPr>
              <w:pStyle w:val="ConsPlusNormal"/>
            </w:pPr>
            <w:r>
              <w:t>1.2.1</w:t>
            </w:r>
          </w:p>
        </w:tc>
        <w:tc>
          <w:tcPr>
            <w:tcW w:w="1474" w:type="dxa"/>
          </w:tcPr>
          <w:p w:rsidR="0055027A" w:rsidRDefault="0055027A">
            <w:pPr>
              <w:pStyle w:val="ConsPlusNormal"/>
            </w:pPr>
            <w:r>
              <w:t>C1.2.1</w:t>
            </w:r>
          </w:p>
        </w:tc>
        <w:tc>
          <w:tcPr>
            <w:tcW w:w="2569" w:type="dxa"/>
          </w:tcPr>
          <w:p w:rsidR="0055027A" w:rsidRDefault="0055027A">
            <w:pPr>
              <w:pStyle w:val="ConsPlusNormal"/>
            </w:pPr>
            <w:r>
              <w:t xml:space="preserve">Стандартизированная тарифная ставка на покрытие расходов на выдачу уведомления об обеспечении сетевой организацией возможности присоединения к электрическим сетям Заявителям, указанным в </w:t>
            </w:r>
            <w:hyperlink r:id="rId50">
              <w:r>
                <w:rPr>
                  <w:color w:val="0000FF"/>
                </w:rPr>
                <w:t>абзаце шестом пункта 24</w:t>
              </w:r>
            </w:hyperlink>
            <w:r>
              <w:t xml:space="preserve"> Методических указаний по определению размера платы за технологическое присоединение к электрическим сетям </w:t>
            </w:r>
            <w:hyperlink w:anchor="P1386">
              <w:r>
                <w:rPr>
                  <w:color w:val="0000FF"/>
                </w:rPr>
                <w:t>&lt;**&gt;</w:t>
              </w:r>
            </w:hyperlink>
          </w:p>
        </w:tc>
        <w:tc>
          <w:tcPr>
            <w:tcW w:w="1714" w:type="dxa"/>
          </w:tcPr>
          <w:p w:rsidR="0055027A" w:rsidRDefault="0055027A">
            <w:pPr>
              <w:pStyle w:val="ConsPlusNormal"/>
            </w:pPr>
            <w:r>
              <w:t>рублей за одно присоединение</w:t>
            </w:r>
          </w:p>
        </w:tc>
        <w:tc>
          <w:tcPr>
            <w:tcW w:w="2374" w:type="dxa"/>
          </w:tcPr>
          <w:p w:rsidR="0055027A" w:rsidRDefault="0055027A">
            <w:pPr>
              <w:pStyle w:val="ConsPlusNormal"/>
              <w:jc w:val="center"/>
            </w:pPr>
            <w:r>
              <w:t>12003,63</w:t>
            </w:r>
          </w:p>
        </w:tc>
      </w:tr>
      <w:tr w:rsidR="0055027A">
        <w:tc>
          <w:tcPr>
            <w:tcW w:w="1144" w:type="dxa"/>
          </w:tcPr>
          <w:p w:rsidR="0055027A" w:rsidRDefault="0055027A">
            <w:pPr>
              <w:pStyle w:val="ConsPlusNormal"/>
            </w:pPr>
            <w:r>
              <w:t>1.2.2</w:t>
            </w:r>
          </w:p>
        </w:tc>
        <w:tc>
          <w:tcPr>
            <w:tcW w:w="1474" w:type="dxa"/>
          </w:tcPr>
          <w:p w:rsidR="0055027A" w:rsidRDefault="0055027A">
            <w:pPr>
              <w:pStyle w:val="ConsPlusNormal"/>
            </w:pPr>
            <w:r>
              <w:t>C1.2.2</w:t>
            </w:r>
          </w:p>
        </w:tc>
        <w:tc>
          <w:tcPr>
            <w:tcW w:w="2569" w:type="dxa"/>
          </w:tcPr>
          <w:p w:rsidR="0055027A" w:rsidRDefault="0055027A">
            <w:pPr>
              <w:pStyle w:val="ConsPlusNormal"/>
            </w:pPr>
            <w:r>
              <w:t xml:space="preserve">Стандартизированная тарифная ставка на покрытие расходов на проверку выполнения технических условий Заявителями, указанным в </w:t>
            </w:r>
            <w:hyperlink r:id="rId51">
              <w:r>
                <w:rPr>
                  <w:color w:val="0000FF"/>
                </w:rPr>
                <w:t>абзаце седьмом пункта 24</w:t>
              </w:r>
            </w:hyperlink>
            <w:r>
              <w:t xml:space="preserve"> Методических указаний по определению размера платы за технологическое присоединение к электрическим сетям </w:t>
            </w:r>
            <w:hyperlink w:anchor="P1386">
              <w:r>
                <w:rPr>
                  <w:color w:val="0000FF"/>
                </w:rPr>
                <w:t>&lt;**&gt;</w:t>
              </w:r>
            </w:hyperlink>
          </w:p>
        </w:tc>
        <w:tc>
          <w:tcPr>
            <w:tcW w:w="1714" w:type="dxa"/>
          </w:tcPr>
          <w:p w:rsidR="0055027A" w:rsidRDefault="0055027A">
            <w:pPr>
              <w:pStyle w:val="ConsPlusNormal"/>
            </w:pPr>
            <w:r>
              <w:t>рублей за одно присоединение</w:t>
            </w:r>
          </w:p>
        </w:tc>
        <w:tc>
          <w:tcPr>
            <w:tcW w:w="2374" w:type="dxa"/>
          </w:tcPr>
          <w:p w:rsidR="0055027A" w:rsidRDefault="0055027A">
            <w:pPr>
              <w:pStyle w:val="ConsPlusNormal"/>
              <w:jc w:val="center"/>
            </w:pPr>
            <w:r>
              <w:t>12003,63</w:t>
            </w:r>
          </w:p>
        </w:tc>
      </w:tr>
      <w:tr w:rsidR="0055027A">
        <w:tc>
          <w:tcPr>
            <w:tcW w:w="2618" w:type="dxa"/>
            <w:gridSpan w:val="2"/>
          </w:tcPr>
          <w:p w:rsidR="0055027A" w:rsidRDefault="0055027A">
            <w:pPr>
              <w:pStyle w:val="ConsPlusNormal"/>
            </w:pPr>
            <w:r>
              <w:t>C2</w:t>
            </w:r>
          </w:p>
        </w:tc>
        <w:tc>
          <w:tcPr>
            <w:tcW w:w="6657" w:type="dxa"/>
            <w:gridSpan w:val="3"/>
          </w:tcPr>
          <w:p w:rsidR="0055027A" w:rsidRDefault="0055027A">
            <w:pPr>
              <w:pStyle w:val="ConsPlusNormal"/>
            </w:pPr>
            <w:r>
              <w:t>Стандартизированная тарифная ставка на покрытие расходов сетевой организации на строительство воздушных линий электропередачи на i-м уровне напряжения в расчете на 1 км линий</w:t>
            </w:r>
          </w:p>
        </w:tc>
      </w:tr>
      <w:tr w:rsidR="0055027A">
        <w:tc>
          <w:tcPr>
            <w:tcW w:w="1144" w:type="dxa"/>
          </w:tcPr>
          <w:p w:rsidR="0055027A" w:rsidRDefault="0055027A">
            <w:pPr>
              <w:pStyle w:val="ConsPlusNormal"/>
            </w:pPr>
            <w:r>
              <w:t>2.1.1.3.2.1</w:t>
            </w:r>
          </w:p>
        </w:tc>
        <w:tc>
          <w:tcPr>
            <w:tcW w:w="1474" w:type="dxa"/>
          </w:tcPr>
          <w:p w:rsidR="0055027A" w:rsidRDefault="0055027A">
            <w:pPr>
              <w:pStyle w:val="ConsPlusNormal"/>
            </w:pPr>
            <w:r>
              <w:t>0,4 кВ и ниже</w:t>
            </w:r>
          </w:p>
        </w:tc>
        <w:tc>
          <w:tcPr>
            <w:tcW w:w="2569" w:type="dxa"/>
          </w:tcPr>
          <w:p w:rsidR="0055027A" w:rsidRDefault="0055027A">
            <w:pPr>
              <w:pStyle w:val="ConsPlusNormal"/>
            </w:pPr>
            <w:r>
              <w:t>воздушные линии на деревянных опорах изолированным сталеалюминиевым проводом сечением от 50 до 100 квадратных мм включительно одноцепные</w:t>
            </w:r>
          </w:p>
        </w:tc>
        <w:tc>
          <w:tcPr>
            <w:tcW w:w="1714" w:type="dxa"/>
          </w:tcPr>
          <w:p w:rsidR="0055027A" w:rsidRDefault="0055027A">
            <w:pPr>
              <w:pStyle w:val="ConsPlusNormal"/>
            </w:pPr>
            <w:r>
              <w:t>руб./км</w:t>
            </w:r>
          </w:p>
        </w:tc>
        <w:tc>
          <w:tcPr>
            <w:tcW w:w="2374" w:type="dxa"/>
          </w:tcPr>
          <w:p w:rsidR="0055027A" w:rsidRDefault="0055027A">
            <w:pPr>
              <w:pStyle w:val="ConsPlusNormal"/>
              <w:jc w:val="center"/>
            </w:pPr>
            <w:r>
              <w:t>22546468,80</w:t>
            </w:r>
          </w:p>
        </w:tc>
      </w:tr>
      <w:tr w:rsidR="0055027A">
        <w:tc>
          <w:tcPr>
            <w:tcW w:w="1144" w:type="dxa"/>
          </w:tcPr>
          <w:p w:rsidR="0055027A" w:rsidRDefault="0055027A">
            <w:pPr>
              <w:pStyle w:val="ConsPlusNormal"/>
            </w:pPr>
            <w:r>
              <w:t>2.1.1.3.2.1</w:t>
            </w:r>
          </w:p>
        </w:tc>
        <w:tc>
          <w:tcPr>
            <w:tcW w:w="1474" w:type="dxa"/>
          </w:tcPr>
          <w:p w:rsidR="0055027A" w:rsidRDefault="0055027A">
            <w:pPr>
              <w:pStyle w:val="ConsPlusNormal"/>
            </w:pPr>
            <w:r>
              <w:t>1 - 20 кВ</w:t>
            </w:r>
          </w:p>
        </w:tc>
        <w:tc>
          <w:tcPr>
            <w:tcW w:w="2569" w:type="dxa"/>
          </w:tcPr>
          <w:p w:rsidR="0055027A" w:rsidRDefault="0055027A">
            <w:pPr>
              <w:pStyle w:val="ConsPlusNormal"/>
            </w:pPr>
            <w:r>
              <w:t>воздушные линии на деревянных опорах изолированным сталеалюминиевым проводом сечением от 50 до 100 квадратных мм включительно одноцепные</w:t>
            </w:r>
          </w:p>
        </w:tc>
        <w:tc>
          <w:tcPr>
            <w:tcW w:w="1714" w:type="dxa"/>
          </w:tcPr>
          <w:p w:rsidR="0055027A" w:rsidRDefault="0055027A">
            <w:pPr>
              <w:pStyle w:val="ConsPlusNormal"/>
            </w:pPr>
            <w:r>
              <w:t>руб./км</w:t>
            </w:r>
          </w:p>
        </w:tc>
        <w:tc>
          <w:tcPr>
            <w:tcW w:w="2374" w:type="dxa"/>
          </w:tcPr>
          <w:p w:rsidR="0055027A" w:rsidRDefault="0055027A">
            <w:pPr>
              <w:pStyle w:val="ConsPlusNormal"/>
              <w:jc w:val="center"/>
            </w:pPr>
            <w:r>
              <w:t>24021629,43</w:t>
            </w:r>
          </w:p>
        </w:tc>
      </w:tr>
      <w:tr w:rsidR="0055027A">
        <w:tc>
          <w:tcPr>
            <w:tcW w:w="1144" w:type="dxa"/>
          </w:tcPr>
          <w:p w:rsidR="0055027A" w:rsidRDefault="0055027A">
            <w:pPr>
              <w:pStyle w:val="ConsPlusNormal"/>
            </w:pPr>
            <w:r>
              <w:t>2.1.2.3.2.1</w:t>
            </w:r>
          </w:p>
        </w:tc>
        <w:tc>
          <w:tcPr>
            <w:tcW w:w="1474" w:type="dxa"/>
          </w:tcPr>
          <w:p w:rsidR="0055027A" w:rsidRDefault="0055027A">
            <w:pPr>
              <w:pStyle w:val="ConsPlusNormal"/>
            </w:pPr>
            <w:r>
              <w:t>1 - 20 кВ</w:t>
            </w:r>
          </w:p>
        </w:tc>
        <w:tc>
          <w:tcPr>
            <w:tcW w:w="2569" w:type="dxa"/>
          </w:tcPr>
          <w:p w:rsidR="0055027A" w:rsidRDefault="0055027A">
            <w:pPr>
              <w:pStyle w:val="ConsPlusNormal"/>
            </w:pPr>
            <w:r>
              <w:t>воздушные линии на деревянных опорах неизолированным сталеалюминиевым проводом сечением от 50 до 100 квадратных мм включительно одноцепные</w:t>
            </w:r>
          </w:p>
        </w:tc>
        <w:tc>
          <w:tcPr>
            <w:tcW w:w="1714" w:type="dxa"/>
          </w:tcPr>
          <w:p w:rsidR="0055027A" w:rsidRDefault="0055027A">
            <w:pPr>
              <w:pStyle w:val="ConsPlusNormal"/>
            </w:pPr>
            <w:r>
              <w:t>руб./км</w:t>
            </w:r>
          </w:p>
        </w:tc>
        <w:tc>
          <w:tcPr>
            <w:tcW w:w="2374" w:type="dxa"/>
          </w:tcPr>
          <w:p w:rsidR="0055027A" w:rsidRDefault="0055027A">
            <w:pPr>
              <w:pStyle w:val="ConsPlusNormal"/>
              <w:jc w:val="center"/>
            </w:pPr>
            <w:r>
              <w:t>23943366,72</w:t>
            </w:r>
          </w:p>
        </w:tc>
      </w:tr>
      <w:tr w:rsidR="0055027A">
        <w:tc>
          <w:tcPr>
            <w:tcW w:w="1144" w:type="dxa"/>
          </w:tcPr>
          <w:p w:rsidR="0055027A" w:rsidRDefault="0055027A">
            <w:pPr>
              <w:pStyle w:val="ConsPlusNormal"/>
            </w:pPr>
            <w:r>
              <w:t>2.1.2.4.1.1</w:t>
            </w:r>
          </w:p>
        </w:tc>
        <w:tc>
          <w:tcPr>
            <w:tcW w:w="1474" w:type="dxa"/>
          </w:tcPr>
          <w:p w:rsidR="0055027A" w:rsidRDefault="0055027A">
            <w:pPr>
              <w:pStyle w:val="ConsPlusNormal"/>
            </w:pPr>
            <w:r>
              <w:t>1 - 20 кВ</w:t>
            </w:r>
          </w:p>
        </w:tc>
        <w:tc>
          <w:tcPr>
            <w:tcW w:w="2569" w:type="dxa"/>
          </w:tcPr>
          <w:p w:rsidR="0055027A" w:rsidRDefault="0055027A">
            <w:pPr>
              <w:pStyle w:val="ConsPlusNormal"/>
            </w:pPr>
            <w:r>
              <w:t>воздушные линии на деревянных опорах неизолированным алюминиевым проводом сечением до 50 квадратных мм включительно одноцепные</w:t>
            </w:r>
          </w:p>
        </w:tc>
        <w:tc>
          <w:tcPr>
            <w:tcW w:w="1714" w:type="dxa"/>
          </w:tcPr>
          <w:p w:rsidR="0055027A" w:rsidRDefault="0055027A">
            <w:pPr>
              <w:pStyle w:val="ConsPlusNormal"/>
            </w:pPr>
            <w:r>
              <w:t>руб./км</w:t>
            </w:r>
          </w:p>
        </w:tc>
        <w:tc>
          <w:tcPr>
            <w:tcW w:w="2374" w:type="dxa"/>
          </w:tcPr>
          <w:p w:rsidR="0055027A" w:rsidRDefault="0055027A">
            <w:pPr>
              <w:pStyle w:val="ConsPlusNormal"/>
              <w:jc w:val="center"/>
            </w:pPr>
            <w:r>
              <w:t>23868212,33</w:t>
            </w:r>
          </w:p>
        </w:tc>
      </w:tr>
      <w:tr w:rsidR="0055027A">
        <w:tc>
          <w:tcPr>
            <w:tcW w:w="1144" w:type="dxa"/>
          </w:tcPr>
          <w:p w:rsidR="0055027A" w:rsidRDefault="0055027A">
            <w:pPr>
              <w:pStyle w:val="ConsPlusNormal"/>
            </w:pPr>
            <w:r>
              <w:t>2.1.2.4.2.1</w:t>
            </w:r>
          </w:p>
        </w:tc>
        <w:tc>
          <w:tcPr>
            <w:tcW w:w="1474" w:type="dxa"/>
          </w:tcPr>
          <w:p w:rsidR="0055027A" w:rsidRDefault="0055027A">
            <w:pPr>
              <w:pStyle w:val="ConsPlusNormal"/>
            </w:pPr>
            <w:r>
              <w:t>1 - 20 кВ</w:t>
            </w:r>
          </w:p>
        </w:tc>
        <w:tc>
          <w:tcPr>
            <w:tcW w:w="2569" w:type="dxa"/>
          </w:tcPr>
          <w:p w:rsidR="0055027A" w:rsidRDefault="0055027A">
            <w:pPr>
              <w:pStyle w:val="ConsPlusNormal"/>
            </w:pPr>
            <w:r>
              <w:t>воздушные линии на деревянных опорах неизолированным алюминиевым проводом сечением от 50 до 100 квадратных мм включительно одноцепные</w:t>
            </w:r>
          </w:p>
        </w:tc>
        <w:tc>
          <w:tcPr>
            <w:tcW w:w="1714" w:type="dxa"/>
          </w:tcPr>
          <w:p w:rsidR="0055027A" w:rsidRDefault="0055027A">
            <w:pPr>
              <w:pStyle w:val="ConsPlusNormal"/>
            </w:pPr>
            <w:r>
              <w:t>руб./км</w:t>
            </w:r>
          </w:p>
        </w:tc>
        <w:tc>
          <w:tcPr>
            <w:tcW w:w="2374" w:type="dxa"/>
          </w:tcPr>
          <w:p w:rsidR="0055027A" w:rsidRDefault="0055027A">
            <w:pPr>
              <w:pStyle w:val="ConsPlusNormal"/>
              <w:jc w:val="center"/>
            </w:pPr>
            <w:r>
              <w:t>27837668,90</w:t>
            </w:r>
          </w:p>
        </w:tc>
      </w:tr>
      <w:tr w:rsidR="0055027A">
        <w:tc>
          <w:tcPr>
            <w:tcW w:w="1144" w:type="dxa"/>
          </w:tcPr>
          <w:p w:rsidR="0055027A" w:rsidRDefault="0055027A">
            <w:pPr>
              <w:pStyle w:val="ConsPlusNormal"/>
            </w:pPr>
            <w:r>
              <w:t>2.2.1.3.1.1</w:t>
            </w:r>
          </w:p>
        </w:tc>
        <w:tc>
          <w:tcPr>
            <w:tcW w:w="1474" w:type="dxa"/>
          </w:tcPr>
          <w:p w:rsidR="0055027A" w:rsidRDefault="0055027A">
            <w:pPr>
              <w:pStyle w:val="ConsPlusNormal"/>
            </w:pPr>
            <w:r>
              <w:t>0,4 кВ и ниже</w:t>
            </w:r>
          </w:p>
        </w:tc>
        <w:tc>
          <w:tcPr>
            <w:tcW w:w="2569" w:type="dxa"/>
          </w:tcPr>
          <w:p w:rsidR="0055027A" w:rsidRDefault="0055027A">
            <w:pPr>
              <w:pStyle w:val="ConsPlusNormal"/>
            </w:pPr>
            <w:r>
              <w:t>воздушные линии на металлических опорах изолированным сталеалюминиевым проводом сечением до 50 квадратных мм включительно одноцепные</w:t>
            </w:r>
          </w:p>
        </w:tc>
        <w:tc>
          <w:tcPr>
            <w:tcW w:w="1714" w:type="dxa"/>
          </w:tcPr>
          <w:p w:rsidR="0055027A" w:rsidRDefault="0055027A">
            <w:pPr>
              <w:pStyle w:val="ConsPlusNormal"/>
            </w:pPr>
            <w:r>
              <w:t>руб./км</w:t>
            </w:r>
          </w:p>
        </w:tc>
        <w:tc>
          <w:tcPr>
            <w:tcW w:w="2374" w:type="dxa"/>
          </w:tcPr>
          <w:p w:rsidR="0055027A" w:rsidRDefault="0055027A">
            <w:pPr>
              <w:pStyle w:val="ConsPlusNormal"/>
              <w:jc w:val="center"/>
            </w:pPr>
            <w:r>
              <w:t>13137770,69</w:t>
            </w:r>
          </w:p>
        </w:tc>
      </w:tr>
      <w:tr w:rsidR="0055027A">
        <w:tc>
          <w:tcPr>
            <w:tcW w:w="1144" w:type="dxa"/>
          </w:tcPr>
          <w:p w:rsidR="0055027A" w:rsidRDefault="0055027A">
            <w:pPr>
              <w:pStyle w:val="ConsPlusNormal"/>
            </w:pPr>
            <w:r>
              <w:t>2.2.1.3.2.1</w:t>
            </w:r>
          </w:p>
        </w:tc>
        <w:tc>
          <w:tcPr>
            <w:tcW w:w="1474" w:type="dxa"/>
          </w:tcPr>
          <w:p w:rsidR="0055027A" w:rsidRDefault="0055027A">
            <w:pPr>
              <w:pStyle w:val="ConsPlusNormal"/>
            </w:pPr>
            <w:r>
              <w:t>0,4 кВ и ниже</w:t>
            </w:r>
          </w:p>
        </w:tc>
        <w:tc>
          <w:tcPr>
            <w:tcW w:w="2569" w:type="dxa"/>
          </w:tcPr>
          <w:p w:rsidR="0055027A" w:rsidRDefault="0055027A">
            <w:pPr>
              <w:pStyle w:val="ConsPlusNormal"/>
            </w:pPr>
            <w:r>
              <w:t>воздушные линии на металлических опорах изолированным сталеалюминиевым проводом сечением от 50 до 100 квадратных мм включительно одноцепные</w:t>
            </w:r>
          </w:p>
        </w:tc>
        <w:tc>
          <w:tcPr>
            <w:tcW w:w="1714" w:type="dxa"/>
          </w:tcPr>
          <w:p w:rsidR="0055027A" w:rsidRDefault="0055027A">
            <w:pPr>
              <w:pStyle w:val="ConsPlusNormal"/>
            </w:pPr>
            <w:r>
              <w:t>руб./км</w:t>
            </w:r>
          </w:p>
        </w:tc>
        <w:tc>
          <w:tcPr>
            <w:tcW w:w="2374" w:type="dxa"/>
          </w:tcPr>
          <w:p w:rsidR="0055027A" w:rsidRDefault="0055027A">
            <w:pPr>
              <w:pStyle w:val="ConsPlusNormal"/>
              <w:jc w:val="center"/>
            </w:pPr>
            <w:r>
              <w:t>22546468,80</w:t>
            </w:r>
          </w:p>
        </w:tc>
      </w:tr>
      <w:tr w:rsidR="0055027A">
        <w:tc>
          <w:tcPr>
            <w:tcW w:w="1144" w:type="dxa"/>
          </w:tcPr>
          <w:p w:rsidR="0055027A" w:rsidRDefault="0055027A">
            <w:pPr>
              <w:pStyle w:val="ConsPlusNormal"/>
            </w:pPr>
            <w:r>
              <w:t>2.2.1.3.2.1</w:t>
            </w:r>
          </w:p>
        </w:tc>
        <w:tc>
          <w:tcPr>
            <w:tcW w:w="1474" w:type="dxa"/>
          </w:tcPr>
          <w:p w:rsidR="0055027A" w:rsidRDefault="0055027A">
            <w:pPr>
              <w:pStyle w:val="ConsPlusNormal"/>
            </w:pPr>
            <w:r>
              <w:t>1 - 20 кВ</w:t>
            </w:r>
          </w:p>
        </w:tc>
        <w:tc>
          <w:tcPr>
            <w:tcW w:w="2569" w:type="dxa"/>
          </w:tcPr>
          <w:p w:rsidR="0055027A" w:rsidRDefault="0055027A">
            <w:pPr>
              <w:pStyle w:val="ConsPlusNormal"/>
            </w:pPr>
            <w:r>
              <w:t>воздушные линии на металлических опорах изолированным сталеалюминиевым проводом сечением от 50 до 100 квадратных мм включительно одноцепные</w:t>
            </w:r>
          </w:p>
        </w:tc>
        <w:tc>
          <w:tcPr>
            <w:tcW w:w="1714" w:type="dxa"/>
          </w:tcPr>
          <w:p w:rsidR="0055027A" w:rsidRDefault="0055027A">
            <w:pPr>
              <w:pStyle w:val="ConsPlusNormal"/>
            </w:pPr>
            <w:r>
              <w:t>руб./км</w:t>
            </w:r>
          </w:p>
        </w:tc>
        <w:tc>
          <w:tcPr>
            <w:tcW w:w="2374" w:type="dxa"/>
          </w:tcPr>
          <w:p w:rsidR="0055027A" w:rsidRDefault="0055027A">
            <w:pPr>
              <w:pStyle w:val="ConsPlusNormal"/>
              <w:jc w:val="center"/>
            </w:pPr>
            <w:r>
              <w:t>26126895,83</w:t>
            </w:r>
          </w:p>
        </w:tc>
      </w:tr>
      <w:tr w:rsidR="0055027A">
        <w:tc>
          <w:tcPr>
            <w:tcW w:w="1144" w:type="dxa"/>
          </w:tcPr>
          <w:p w:rsidR="0055027A" w:rsidRDefault="0055027A">
            <w:pPr>
              <w:pStyle w:val="ConsPlusNormal"/>
            </w:pPr>
            <w:r>
              <w:t>2.2.1.3.3.1</w:t>
            </w:r>
          </w:p>
        </w:tc>
        <w:tc>
          <w:tcPr>
            <w:tcW w:w="1474" w:type="dxa"/>
          </w:tcPr>
          <w:p w:rsidR="0055027A" w:rsidRDefault="0055027A">
            <w:pPr>
              <w:pStyle w:val="ConsPlusNormal"/>
            </w:pPr>
            <w:r>
              <w:t>1 - 20 кВ</w:t>
            </w:r>
          </w:p>
        </w:tc>
        <w:tc>
          <w:tcPr>
            <w:tcW w:w="2569" w:type="dxa"/>
          </w:tcPr>
          <w:p w:rsidR="0055027A" w:rsidRDefault="0055027A">
            <w:pPr>
              <w:pStyle w:val="ConsPlusNormal"/>
            </w:pPr>
            <w:r>
              <w:t>воздушные линии на металлических опорах изолированным сталеалюминиевым проводом сечением от 100 до 200 квадратных мм включительно одноцепные</w:t>
            </w:r>
          </w:p>
        </w:tc>
        <w:tc>
          <w:tcPr>
            <w:tcW w:w="1714" w:type="dxa"/>
          </w:tcPr>
          <w:p w:rsidR="0055027A" w:rsidRDefault="0055027A">
            <w:pPr>
              <w:pStyle w:val="ConsPlusNormal"/>
            </w:pPr>
            <w:r>
              <w:t>руб./км</w:t>
            </w:r>
          </w:p>
        </w:tc>
        <w:tc>
          <w:tcPr>
            <w:tcW w:w="2374" w:type="dxa"/>
          </w:tcPr>
          <w:p w:rsidR="0055027A" w:rsidRDefault="0055027A">
            <w:pPr>
              <w:pStyle w:val="ConsPlusNormal"/>
              <w:jc w:val="center"/>
            </w:pPr>
            <w:r>
              <w:t>26261178,71</w:t>
            </w:r>
          </w:p>
        </w:tc>
      </w:tr>
      <w:tr w:rsidR="0055027A">
        <w:tc>
          <w:tcPr>
            <w:tcW w:w="1144" w:type="dxa"/>
          </w:tcPr>
          <w:p w:rsidR="0055027A" w:rsidRDefault="0055027A">
            <w:pPr>
              <w:pStyle w:val="ConsPlusNormal"/>
            </w:pPr>
            <w:r>
              <w:t>2.2.1.4.1.1</w:t>
            </w:r>
          </w:p>
        </w:tc>
        <w:tc>
          <w:tcPr>
            <w:tcW w:w="1474" w:type="dxa"/>
          </w:tcPr>
          <w:p w:rsidR="0055027A" w:rsidRDefault="0055027A">
            <w:pPr>
              <w:pStyle w:val="ConsPlusNormal"/>
            </w:pPr>
            <w:r>
              <w:t>0,4 кВ и ниже</w:t>
            </w:r>
          </w:p>
        </w:tc>
        <w:tc>
          <w:tcPr>
            <w:tcW w:w="2569" w:type="dxa"/>
          </w:tcPr>
          <w:p w:rsidR="0055027A" w:rsidRDefault="0055027A">
            <w:pPr>
              <w:pStyle w:val="ConsPlusNormal"/>
            </w:pPr>
            <w:r>
              <w:t>воздушные линии на металлических опорах изолированным алюминиевым проводом сечением до 50 квадратных мм включительно одноцепные</w:t>
            </w:r>
          </w:p>
        </w:tc>
        <w:tc>
          <w:tcPr>
            <w:tcW w:w="1714" w:type="dxa"/>
          </w:tcPr>
          <w:p w:rsidR="0055027A" w:rsidRDefault="0055027A">
            <w:pPr>
              <w:pStyle w:val="ConsPlusNormal"/>
            </w:pPr>
            <w:r>
              <w:t>руб./км</w:t>
            </w:r>
          </w:p>
        </w:tc>
        <w:tc>
          <w:tcPr>
            <w:tcW w:w="2374" w:type="dxa"/>
          </w:tcPr>
          <w:p w:rsidR="0055027A" w:rsidRDefault="0055027A">
            <w:pPr>
              <w:pStyle w:val="ConsPlusNormal"/>
              <w:jc w:val="center"/>
            </w:pPr>
            <w:r>
              <w:t>563952,63</w:t>
            </w:r>
          </w:p>
        </w:tc>
      </w:tr>
      <w:tr w:rsidR="0055027A">
        <w:tc>
          <w:tcPr>
            <w:tcW w:w="1144" w:type="dxa"/>
          </w:tcPr>
          <w:p w:rsidR="0055027A" w:rsidRDefault="0055027A">
            <w:pPr>
              <w:pStyle w:val="ConsPlusNormal"/>
            </w:pPr>
            <w:r>
              <w:t>2.2.2.3.3.1</w:t>
            </w:r>
          </w:p>
        </w:tc>
        <w:tc>
          <w:tcPr>
            <w:tcW w:w="1474" w:type="dxa"/>
          </w:tcPr>
          <w:p w:rsidR="0055027A" w:rsidRDefault="0055027A">
            <w:pPr>
              <w:pStyle w:val="ConsPlusNormal"/>
            </w:pPr>
            <w:r>
              <w:t>1 - 20 кВ</w:t>
            </w:r>
          </w:p>
        </w:tc>
        <w:tc>
          <w:tcPr>
            <w:tcW w:w="2569" w:type="dxa"/>
          </w:tcPr>
          <w:p w:rsidR="0055027A" w:rsidRDefault="0055027A">
            <w:pPr>
              <w:pStyle w:val="ConsPlusNormal"/>
            </w:pPr>
            <w:r>
              <w:t>воздушные линии на металлических опорах неизолированным сталеалюминиевым проводом сечением от 100 до 200 квадратных мм включительно одноцепные</w:t>
            </w:r>
          </w:p>
        </w:tc>
        <w:tc>
          <w:tcPr>
            <w:tcW w:w="1714" w:type="dxa"/>
          </w:tcPr>
          <w:p w:rsidR="0055027A" w:rsidRDefault="0055027A">
            <w:pPr>
              <w:pStyle w:val="ConsPlusNormal"/>
            </w:pPr>
            <w:r>
              <w:t>руб./км</w:t>
            </w:r>
          </w:p>
        </w:tc>
        <w:tc>
          <w:tcPr>
            <w:tcW w:w="2374" w:type="dxa"/>
          </w:tcPr>
          <w:p w:rsidR="0055027A" w:rsidRDefault="0055027A">
            <w:pPr>
              <w:pStyle w:val="ConsPlusNormal"/>
              <w:jc w:val="center"/>
            </w:pPr>
            <w:r>
              <w:t>24631827,45</w:t>
            </w:r>
          </w:p>
        </w:tc>
      </w:tr>
      <w:tr w:rsidR="0055027A">
        <w:tc>
          <w:tcPr>
            <w:tcW w:w="2618" w:type="dxa"/>
            <w:gridSpan w:val="2"/>
          </w:tcPr>
          <w:p w:rsidR="0055027A" w:rsidRDefault="0055027A">
            <w:pPr>
              <w:pStyle w:val="ConsPlusNormal"/>
            </w:pPr>
            <w:r>
              <w:t>C3</w:t>
            </w:r>
          </w:p>
        </w:tc>
        <w:tc>
          <w:tcPr>
            <w:tcW w:w="6657" w:type="dxa"/>
            <w:gridSpan w:val="3"/>
          </w:tcPr>
          <w:p w:rsidR="0055027A" w:rsidRDefault="0055027A">
            <w:pPr>
              <w:pStyle w:val="ConsPlusNormal"/>
            </w:pPr>
            <w:r>
              <w:t>Стандартизированная тарифная ставка на покрытие расходов сетевой организации на строительство кабельных линий электропередачи на i-м уровне напряжения в расчете на 1 км линий</w:t>
            </w:r>
          </w:p>
        </w:tc>
      </w:tr>
      <w:tr w:rsidR="0055027A">
        <w:tc>
          <w:tcPr>
            <w:tcW w:w="1144" w:type="dxa"/>
          </w:tcPr>
          <w:p w:rsidR="0055027A" w:rsidRDefault="0055027A">
            <w:pPr>
              <w:pStyle w:val="ConsPlusNormal"/>
            </w:pPr>
            <w:r>
              <w:t>3.4.2.1.1.1</w:t>
            </w:r>
          </w:p>
        </w:tc>
        <w:tc>
          <w:tcPr>
            <w:tcW w:w="1474" w:type="dxa"/>
          </w:tcPr>
          <w:p w:rsidR="0055027A" w:rsidRDefault="0055027A">
            <w:pPr>
              <w:pStyle w:val="ConsPlusNormal"/>
            </w:pPr>
            <w:r>
              <w:t>0,4 кВ и ниже</w:t>
            </w:r>
          </w:p>
        </w:tc>
        <w:tc>
          <w:tcPr>
            <w:tcW w:w="2569" w:type="dxa"/>
          </w:tcPr>
          <w:p w:rsidR="0055027A" w:rsidRDefault="0055027A">
            <w:pPr>
              <w:pStyle w:val="ConsPlusNormal"/>
            </w:pPr>
            <w:r>
              <w:t>кабельные линии в туннелях и коллекторах многожильные с резиновой или пластмассовой изоляцией сечением провода до 50 квадратных мм включительно с одним кабелем в туннеле или коллекторе</w:t>
            </w:r>
          </w:p>
        </w:tc>
        <w:tc>
          <w:tcPr>
            <w:tcW w:w="1714" w:type="dxa"/>
          </w:tcPr>
          <w:p w:rsidR="0055027A" w:rsidRDefault="0055027A">
            <w:pPr>
              <w:pStyle w:val="ConsPlusNormal"/>
            </w:pPr>
            <w:r>
              <w:t>руб./км</w:t>
            </w:r>
          </w:p>
        </w:tc>
        <w:tc>
          <w:tcPr>
            <w:tcW w:w="2374" w:type="dxa"/>
          </w:tcPr>
          <w:p w:rsidR="0055027A" w:rsidRDefault="0055027A">
            <w:pPr>
              <w:pStyle w:val="ConsPlusNormal"/>
              <w:jc w:val="center"/>
            </w:pPr>
            <w:r>
              <w:t>161624,57</w:t>
            </w:r>
          </w:p>
        </w:tc>
      </w:tr>
      <w:tr w:rsidR="0055027A">
        <w:tc>
          <w:tcPr>
            <w:tcW w:w="1144" w:type="dxa"/>
          </w:tcPr>
          <w:p w:rsidR="0055027A" w:rsidRDefault="0055027A">
            <w:pPr>
              <w:pStyle w:val="ConsPlusNormal"/>
            </w:pPr>
            <w:r>
              <w:t>3.4.2.1.2.1</w:t>
            </w:r>
          </w:p>
        </w:tc>
        <w:tc>
          <w:tcPr>
            <w:tcW w:w="1474" w:type="dxa"/>
          </w:tcPr>
          <w:p w:rsidR="0055027A" w:rsidRDefault="0055027A">
            <w:pPr>
              <w:pStyle w:val="ConsPlusNormal"/>
            </w:pPr>
            <w:r>
              <w:t>0,4 кВ и ниже</w:t>
            </w:r>
          </w:p>
        </w:tc>
        <w:tc>
          <w:tcPr>
            <w:tcW w:w="2569" w:type="dxa"/>
          </w:tcPr>
          <w:p w:rsidR="0055027A" w:rsidRDefault="0055027A">
            <w:pPr>
              <w:pStyle w:val="ConsPlusNormal"/>
            </w:pPr>
            <w:r>
              <w:t>кабельные линии в туннелях и коллекторах многожильные с резиновой или пластмассовой изоляцией сечением провода от 50 до 100 квадратных мм включительно с одним кабелем в туннеле или коллекторе</w:t>
            </w:r>
          </w:p>
        </w:tc>
        <w:tc>
          <w:tcPr>
            <w:tcW w:w="1714" w:type="dxa"/>
          </w:tcPr>
          <w:p w:rsidR="0055027A" w:rsidRDefault="0055027A">
            <w:pPr>
              <w:pStyle w:val="ConsPlusNormal"/>
            </w:pPr>
            <w:r>
              <w:t>руб./км</w:t>
            </w:r>
          </w:p>
        </w:tc>
        <w:tc>
          <w:tcPr>
            <w:tcW w:w="2374" w:type="dxa"/>
          </w:tcPr>
          <w:p w:rsidR="0055027A" w:rsidRDefault="0055027A">
            <w:pPr>
              <w:pStyle w:val="ConsPlusNormal"/>
              <w:jc w:val="center"/>
            </w:pPr>
            <w:r>
              <w:t>2917045,41</w:t>
            </w:r>
          </w:p>
        </w:tc>
      </w:tr>
      <w:tr w:rsidR="0055027A">
        <w:tc>
          <w:tcPr>
            <w:tcW w:w="1144" w:type="dxa"/>
          </w:tcPr>
          <w:p w:rsidR="0055027A" w:rsidRDefault="0055027A">
            <w:pPr>
              <w:pStyle w:val="ConsPlusNormal"/>
            </w:pPr>
            <w:r>
              <w:t>3.4.2.1.3.1</w:t>
            </w:r>
          </w:p>
        </w:tc>
        <w:tc>
          <w:tcPr>
            <w:tcW w:w="1474" w:type="dxa"/>
          </w:tcPr>
          <w:p w:rsidR="0055027A" w:rsidRDefault="0055027A">
            <w:pPr>
              <w:pStyle w:val="ConsPlusNormal"/>
            </w:pPr>
            <w:r>
              <w:t>0,4 кВ и ниже</w:t>
            </w:r>
          </w:p>
        </w:tc>
        <w:tc>
          <w:tcPr>
            <w:tcW w:w="2569" w:type="dxa"/>
          </w:tcPr>
          <w:p w:rsidR="0055027A" w:rsidRDefault="0055027A">
            <w:pPr>
              <w:pStyle w:val="ConsPlusNormal"/>
            </w:pPr>
            <w:r>
              <w:t>кабельные линии в туннелях и коллекторах многожильные с резиновой или пластмассовой изоляцией сечением провода от 100 до 200 квадратных мм включительно с одним кабелем в туннеле или коллекторе</w:t>
            </w:r>
          </w:p>
        </w:tc>
        <w:tc>
          <w:tcPr>
            <w:tcW w:w="1714" w:type="dxa"/>
          </w:tcPr>
          <w:p w:rsidR="0055027A" w:rsidRDefault="0055027A">
            <w:pPr>
              <w:pStyle w:val="ConsPlusNormal"/>
            </w:pPr>
            <w:r>
              <w:t>руб./км</w:t>
            </w:r>
          </w:p>
        </w:tc>
        <w:tc>
          <w:tcPr>
            <w:tcW w:w="2374" w:type="dxa"/>
          </w:tcPr>
          <w:p w:rsidR="0055027A" w:rsidRDefault="0055027A">
            <w:pPr>
              <w:pStyle w:val="ConsPlusNormal"/>
              <w:jc w:val="center"/>
            </w:pPr>
            <w:r>
              <w:t>613983,68</w:t>
            </w:r>
          </w:p>
        </w:tc>
      </w:tr>
      <w:tr w:rsidR="0055027A">
        <w:tc>
          <w:tcPr>
            <w:tcW w:w="1144" w:type="dxa"/>
          </w:tcPr>
          <w:p w:rsidR="0055027A" w:rsidRDefault="0055027A">
            <w:pPr>
              <w:pStyle w:val="ConsPlusNormal"/>
            </w:pPr>
            <w:r>
              <w:t>3.5.1.1.1.1</w:t>
            </w:r>
          </w:p>
        </w:tc>
        <w:tc>
          <w:tcPr>
            <w:tcW w:w="1474" w:type="dxa"/>
          </w:tcPr>
          <w:p w:rsidR="0055027A" w:rsidRDefault="0055027A">
            <w:pPr>
              <w:pStyle w:val="ConsPlusNormal"/>
            </w:pPr>
            <w:r>
              <w:t>0,4 кВ и ниже</w:t>
            </w:r>
          </w:p>
        </w:tc>
        <w:tc>
          <w:tcPr>
            <w:tcW w:w="2569" w:type="dxa"/>
          </w:tcPr>
          <w:p w:rsidR="0055027A" w:rsidRDefault="0055027A">
            <w:pPr>
              <w:pStyle w:val="ConsPlusNormal"/>
            </w:pPr>
            <w:r>
              <w:t>кабельные линии в галереях и на эстакадах одножильные с резиновой или пластмассовой изоляцией сечением провода до 50 квадратных мм включительно с одним кабелем в галерее или на эстакаде</w:t>
            </w:r>
          </w:p>
        </w:tc>
        <w:tc>
          <w:tcPr>
            <w:tcW w:w="1714" w:type="dxa"/>
          </w:tcPr>
          <w:p w:rsidR="0055027A" w:rsidRDefault="0055027A">
            <w:pPr>
              <w:pStyle w:val="ConsPlusNormal"/>
            </w:pPr>
            <w:r>
              <w:t>руб./км</w:t>
            </w:r>
          </w:p>
        </w:tc>
        <w:tc>
          <w:tcPr>
            <w:tcW w:w="2374" w:type="dxa"/>
          </w:tcPr>
          <w:p w:rsidR="0055027A" w:rsidRDefault="0055027A">
            <w:pPr>
              <w:pStyle w:val="ConsPlusNormal"/>
              <w:jc w:val="center"/>
            </w:pPr>
            <w:r>
              <w:t>286158,40</w:t>
            </w:r>
          </w:p>
        </w:tc>
      </w:tr>
      <w:tr w:rsidR="0055027A">
        <w:tc>
          <w:tcPr>
            <w:tcW w:w="1144" w:type="dxa"/>
          </w:tcPr>
          <w:p w:rsidR="0055027A" w:rsidRDefault="0055027A">
            <w:pPr>
              <w:pStyle w:val="ConsPlusNormal"/>
            </w:pPr>
            <w:r>
              <w:t>3.5.2.1.1.1</w:t>
            </w:r>
          </w:p>
        </w:tc>
        <w:tc>
          <w:tcPr>
            <w:tcW w:w="1474" w:type="dxa"/>
          </w:tcPr>
          <w:p w:rsidR="0055027A" w:rsidRDefault="0055027A">
            <w:pPr>
              <w:pStyle w:val="ConsPlusNormal"/>
            </w:pPr>
            <w:r>
              <w:t>0,4 кВ и ниже</w:t>
            </w:r>
          </w:p>
        </w:tc>
        <w:tc>
          <w:tcPr>
            <w:tcW w:w="2569" w:type="dxa"/>
          </w:tcPr>
          <w:p w:rsidR="0055027A" w:rsidRDefault="0055027A">
            <w:pPr>
              <w:pStyle w:val="ConsPlusNormal"/>
            </w:pPr>
            <w:r>
              <w:t>кабельные линии в галереях и на эстакадах многожильные с резиновой или пластмассовой изоляцией сечением провода до 50 квадратных мм включительно с одним кабелем в галерее или на эстакаде</w:t>
            </w:r>
          </w:p>
        </w:tc>
        <w:tc>
          <w:tcPr>
            <w:tcW w:w="1714" w:type="dxa"/>
          </w:tcPr>
          <w:p w:rsidR="0055027A" w:rsidRDefault="0055027A">
            <w:pPr>
              <w:pStyle w:val="ConsPlusNormal"/>
            </w:pPr>
            <w:r>
              <w:t>руб./км</w:t>
            </w:r>
          </w:p>
        </w:tc>
        <w:tc>
          <w:tcPr>
            <w:tcW w:w="2374" w:type="dxa"/>
          </w:tcPr>
          <w:p w:rsidR="0055027A" w:rsidRDefault="0055027A">
            <w:pPr>
              <w:pStyle w:val="ConsPlusNormal"/>
              <w:jc w:val="center"/>
            </w:pPr>
            <w:r>
              <w:t>563830,39</w:t>
            </w:r>
          </w:p>
        </w:tc>
      </w:tr>
      <w:tr w:rsidR="0055027A">
        <w:tc>
          <w:tcPr>
            <w:tcW w:w="1144" w:type="dxa"/>
          </w:tcPr>
          <w:p w:rsidR="0055027A" w:rsidRDefault="0055027A">
            <w:pPr>
              <w:pStyle w:val="ConsPlusNormal"/>
            </w:pPr>
            <w:r>
              <w:t>3.5.2.1.3.1</w:t>
            </w:r>
          </w:p>
        </w:tc>
        <w:tc>
          <w:tcPr>
            <w:tcW w:w="1474" w:type="dxa"/>
          </w:tcPr>
          <w:p w:rsidR="0055027A" w:rsidRDefault="0055027A">
            <w:pPr>
              <w:pStyle w:val="ConsPlusNormal"/>
            </w:pPr>
            <w:r>
              <w:t>1 - 10 кВ</w:t>
            </w:r>
          </w:p>
        </w:tc>
        <w:tc>
          <w:tcPr>
            <w:tcW w:w="2569" w:type="dxa"/>
          </w:tcPr>
          <w:p w:rsidR="0055027A" w:rsidRDefault="0055027A">
            <w:pPr>
              <w:pStyle w:val="ConsPlusNormal"/>
            </w:pPr>
            <w:r>
              <w:t>кабельные линии в галереях и на эстакадах многожильные с резиновой или пластмассовой изоляцией сечением провода от 100 до 200 квадратных мм включительно с одним кабелем в галерее или на эстакаде</w:t>
            </w:r>
          </w:p>
        </w:tc>
        <w:tc>
          <w:tcPr>
            <w:tcW w:w="1714" w:type="dxa"/>
          </w:tcPr>
          <w:p w:rsidR="0055027A" w:rsidRDefault="0055027A">
            <w:pPr>
              <w:pStyle w:val="ConsPlusNormal"/>
            </w:pPr>
            <w:r>
              <w:t>руб./км</w:t>
            </w:r>
          </w:p>
        </w:tc>
        <w:tc>
          <w:tcPr>
            <w:tcW w:w="2374" w:type="dxa"/>
          </w:tcPr>
          <w:p w:rsidR="0055027A" w:rsidRDefault="0055027A">
            <w:pPr>
              <w:pStyle w:val="ConsPlusNormal"/>
              <w:jc w:val="center"/>
            </w:pPr>
            <w:r>
              <w:t>233519480,03</w:t>
            </w:r>
          </w:p>
        </w:tc>
      </w:tr>
      <w:tr w:rsidR="0055027A">
        <w:tc>
          <w:tcPr>
            <w:tcW w:w="1144" w:type="dxa"/>
          </w:tcPr>
          <w:p w:rsidR="0055027A" w:rsidRDefault="0055027A">
            <w:pPr>
              <w:pStyle w:val="ConsPlusNormal"/>
            </w:pPr>
            <w:r>
              <w:t>3.5.2.1.3.2</w:t>
            </w:r>
          </w:p>
        </w:tc>
        <w:tc>
          <w:tcPr>
            <w:tcW w:w="1474" w:type="dxa"/>
          </w:tcPr>
          <w:p w:rsidR="0055027A" w:rsidRDefault="0055027A">
            <w:pPr>
              <w:pStyle w:val="ConsPlusNormal"/>
            </w:pPr>
            <w:r>
              <w:t>1 - 10 кВ</w:t>
            </w:r>
          </w:p>
        </w:tc>
        <w:tc>
          <w:tcPr>
            <w:tcW w:w="2569" w:type="dxa"/>
          </w:tcPr>
          <w:p w:rsidR="0055027A" w:rsidRDefault="0055027A">
            <w:pPr>
              <w:pStyle w:val="ConsPlusNormal"/>
            </w:pPr>
            <w:r>
              <w:t>кабельные линии в галереях и на эстакадах многожильные с резиновой или пластмассовой изоляцией сечением провода от 100 до 200 квадратных мм включительно с двумя кабелями в галерее или на эстакаде</w:t>
            </w:r>
          </w:p>
        </w:tc>
        <w:tc>
          <w:tcPr>
            <w:tcW w:w="1714" w:type="dxa"/>
          </w:tcPr>
          <w:p w:rsidR="0055027A" w:rsidRDefault="0055027A">
            <w:pPr>
              <w:pStyle w:val="ConsPlusNormal"/>
            </w:pPr>
            <w:r>
              <w:t>руб./км</w:t>
            </w:r>
          </w:p>
        </w:tc>
        <w:tc>
          <w:tcPr>
            <w:tcW w:w="2374" w:type="dxa"/>
          </w:tcPr>
          <w:p w:rsidR="0055027A" w:rsidRDefault="0055027A">
            <w:pPr>
              <w:pStyle w:val="ConsPlusNormal"/>
              <w:jc w:val="center"/>
            </w:pPr>
            <w:r>
              <w:t>242305913,25</w:t>
            </w:r>
          </w:p>
        </w:tc>
      </w:tr>
      <w:tr w:rsidR="0055027A">
        <w:tc>
          <w:tcPr>
            <w:tcW w:w="2618" w:type="dxa"/>
            <w:gridSpan w:val="2"/>
          </w:tcPr>
          <w:p w:rsidR="0055027A" w:rsidRDefault="0055027A">
            <w:pPr>
              <w:pStyle w:val="ConsPlusNormal"/>
            </w:pPr>
            <w:r>
              <w:t>C4</w:t>
            </w:r>
          </w:p>
        </w:tc>
        <w:tc>
          <w:tcPr>
            <w:tcW w:w="6657" w:type="dxa"/>
            <w:gridSpan w:val="3"/>
          </w:tcPr>
          <w:p w:rsidR="0055027A" w:rsidRDefault="0055027A">
            <w:pPr>
              <w:pStyle w:val="ConsPlusNormal"/>
            </w:pPr>
            <w:r>
              <w:t>Стандартизированная тарифная ставка на покрытие расходов сетевой организации на строительство пунктов секционирования на i-м уровне напряжения</w:t>
            </w:r>
          </w:p>
        </w:tc>
      </w:tr>
      <w:tr w:rsidR="0055027A">
        <w:tc>
          <w:tcPr>
            <w:tcW w:w="1144" w:type="dxa"/>
          </w:tcPr>
          <w:p w:rsidR="0055027A" w:rsidRDefault="0055027A">
            <w:pPr>
              <w:pStyle w:val="ConsPlusNormal"/>
            </w:pPr>
            <w:r>
              <w:t>4.1.4</w:t>
            </w:r>
          </w:p>
        </w:tc>
        <w:tc>
          <w:tcPr>
            <w:tcW w:w="1474" w:type="dxa"/>
          </w:tcPr>
          <w:p w:rsidR="0055027A" w:rsidRDefault="0055027A">
            <w:pPr>
              <w:pStyle w:val="ConsPlusNormal"/>
            </w:pPr>
            <w:r>
              <w:t>35 кВ</w:t>
            </w:r>
          </w:p>
        </w:tc>
        <w:tc>
          <w:tcPr>
            <w:tcW w:w="2569" w:type="dxa"/>
          </w:tcPr>
          <w:p w:rsidR="0055027A" w:rsidRDefault="0055027A">
            <w:pPr>
              <w:pStyle w:val="ConsPlusNormal"/>
            </w:pPr>
            <w:r>
              <w:t>реклоузеры номинальным током от 500 до 1000 А включительно</w:t>
            </w:r>
          </w:p>
        </w:tc>
        <w:tc>
          <w:tcPr>
            <w:tcW w:w="1714" w:type="dxa"/>
          </w:tcPr>
          <w:p w:rsidR="0055027A" w:rsidRDefault="0055027A">
            <w:pPr>
              <w:pStyle w:val="ConsPlusNormal"/>
            </w:pPr>
            <w:r>
              <w:t>руб./шт.</w:t>
            </w:r>
          </w:p>
        </w:tc>
        <w:tc>
          <w:tcPr>
            <w:tcW w:w="2374" w:type="dxa"/>
          </w:tcPr>
          <w:p w:rsidR="0055027A" w:rsidRDefault="0055027A">
            <w:pPr>
              <w:pStyle w:val="ConsPlusNormal"/>
              <w:jc w:val="center"/>
            </w:pPr>
            <w:r>
              <w:t>1014508,09</w:t>
            </w:r>
          </w:p>
        </w:tc>
      </w:tr>
      <w:tr w:rsidR="0055027A">
        <w:tc>
          <w:tcPr>
            <w:tcW w:w="1144" w:type="dxa"/>
          </w:tcPr>
          <w:p w:rsidR="0055027A" w:rsidRDefault="0055027A">
            <w:pPr>
              <w:pStyle w:val="ConsPlusNormal"/>
            </w:pPr>
            <w:r>
              <w:t>4.2.1</w:t>
            </w:r>
          </w:p>
        </w:tc>
        <w:tc>
          <w:tcPr>
            <w:tcW w:w="1474" w:type="dxa"/>
          </w:tcPr>
          <w:p w:rsidR="0055027A" w:rsidRDefault="0055027A">
            <w:pPr>
              <w:pStyle w:val="ConsPlusNormal"/>
            </w:pPr>
            <w:r>
              <w:t>1 - 20 кВ</w:t>
            </w:r>
          </w:p>
        </w:tc>
        <w:tc>
          <w:tcPr>
            <w:tcW w:w="2569" w:type="dxa"/>
          </w:tcPr>
          <w:p w:rsidR="0055027A" w:rsidRDefault="0055027A">
            <w:pPr>
              <w:pStyle w:val="ConsPlusNormal"/>
            </w:pPr>
            <w:r>
              <w:t>линейные разъединители номинальным током до 100 А включительно</w:t>
            </w:r>
          </w:p>
        </w:tc>
        <w:tc>
          <w:tcPr>
            <w:tcW w:w="1714" w:type="dxa"/>
          </w:tcPr>
          <w:p w:rsidR="0055027A" w:rsidRDefault="0055027A">
            <w:pPr>
              <w:pStyle w:val="ConsPlusNormal"/>
            </w:pPr>
            <w:r>
              <w:t>руб./шт.</w:t>
            </w:r>
          </w:p>
        </w:tc>
        <w:tc>
          <w:tcPr>
            <w:tcW w:w="2374" w:type="dxa"/>
          </w:tcPr>
          <w:p w:rsidR="0055027A" w:rsidRDefault="0055027A">
            <w:pPr>
              <w:pStyle w:val="ConsPlusNormal"/>
              <w:jc w:val="center"/>
            </w:pPr>
            <w:r>
              <w:t>98428,42</w:t>
            </w:r>
          </w:p>
        </w:tc>
      </w:tr>
      <w:tr w:rsidR="0055027A">
        <w:tc>
          <w:tcPr>
            <w:tcW w:w="1144" w:type="dxa"/>
          </w:tcPr>
          <w:p w:rsidR="0055027A" w:rsidRDefault="0055027A">
            <w:pPr>
              <w:pStyle w:val="ConsPlusNormal"/>
            </w:pPr>
            <w:r>
              <w:t>4.2.1</w:t>
            </w:r>
          </w:p>
        </w:tc>
        <w:tc>
          <w:tcPr>
            <w:tcW w:w="1474" w:type="dxa"/>
          </w:tcPr>
          <w:p w:rsidR="0055027A" w:rsidRDefault="0055027A">
            <w:pPr>
              <w:pStyle w:val="ConsPlusNormal"/>
            </w:pPr>
            <w:r>
              <w:t>35 кВ</w:t>
            </w:r>
          </w:p>
        </w:tc>
        <w:tc>
          <w:tcPr>
            <w:tcW w:w="2569" w:type="dxa"/>
          </w:tcPr>
          <w:p w:rsidR="0055027A" w:rsidRDefault="0055027A">
            <w:pPr>
              <w:pStyle w:val="ConsPlusNormal"/>
            </w:pPr>
            <w:r>
              <w:t>линейные разъединители номинальным током до 100 А включительно</w:t>
            </w:r>
          </w:p>
        </w:tc>
        <w:tc>
          <w:tcPr>
            <w:tcW w:w="1714" w:type="dxa"/>
          </w:tcPr>
          <w:p w:rsidR="0055027A" w:rsidRDefault="0055027A">
            <w:pPr>
              <w:pStyle w:val="ConsPlusNormal"/>
            </w:pPr>
            <w:r>
              <w:t>руб./шт.</w:t>
            </w:r>
          </w:p>
        </w:tc>
        <w:tc>
          <w:tcPr>
            <w:tcW w:w="2374" w:type="dxa"/>
          </w:tcPr>
          <w:p w:rsidR="0055027A" w:rsidRDefault="0055027A">
            <w:pPr>
              <w:pStyle w:val="ConsPlusNormal"/>
              <w:jc w:val="center"/>
            </w:pPr>
            <w:r>
              <w:t>669908,02</w:t>
            </w:r>
          </w:p>
        </w:tc>
      </w:tr>
      <w:tr w:rsidR="0055027A">
        <w:tc>
          <w:tcPr>
            <w:tcW w:w="2618" w:type="dxa"/>
            <w:gridSpan w:val="2"/>
          </w:tcPr>
          <w:p w:rsidR="0055027A" w:rsidRDefault="0055027A">
            <w:pPr>
              <w:pStyle w:val="ConsPlusNormal"/>
            </w:pPr>
            <w:r>
              <w:t>C5</w:t>
            </w:r>
          </w:p>
        </w:tc>
        <w:tc>
          <w:tcPr>
            <w:tcW w:w="6657" w:type="dxa"/>
            <w:gridSpan w:val="3"/>
          </w:tcPr>
          <w:p w:rsidR="0055027A" w:rsidRDefault="0055027A">
            <w:pPr>
              <w:pStyle w:val="ConsPlusNormal"/>
            </w:pPr>
            <w:r>
              <w:t>Стандартизированная тарифная ставка на покрытие расходов сетевой организации на строительство комплектных трансформаторных подстанций (КТП) с уровнем напряжения до 35 кВ</w:t>
            </w:r>
          </w:p>
        </w:tc>
      </w:tr>
      <w:tr w:rsidR="0055027A">
        <w:tc>
          <w:tcPr>
            <w:tcW w:w="1144" w:type="dxa"/>
          </w:tcPr>
          <w:p w:rsidR="0055027A" w:rsidRDefault="0055027A">
            <w:pPr>
              <w:pStyle w:val="ConsPlusNormal"/>
            </w:pPr>
            <w:r>
              <w:t>5.1.1.2</w:t>
            </w:r>
          </w:p>
        </w:tc>
        <w:tc>
          <w:tcPr>
            <w:tcW w:w="1474" w:type="dxa"/>
          </w:tcPr>
          <w:p w:rsidR="0055027A" w:rsidRDefault="0055027A">
            <w:pPr>
              <w:pStyle w:val="ConsPlusNormal"/>
            </w:pPr>
            <w:r>
              <w:t>10/0,4 кВ</w:t>
            </w:r>
          </w:p>
        </w:tc>
        <w:tc>
          <w:tcPr>
            <w:tcW w:w="2569" w:type="dxa"/>
          </w:tcPr>
          <w:p w:rsidR="0055027A" w:rsidRDefault="0055027A">
            <w:pPr>
              <w:pStyle w:val="ConsPlusNormal"/>
            </w:pPr>
            <w:r>
              <w:t>однотрансформаторные подстанции (за исключением РТП) мощностью до 25 кВА включительно шкафного или киоскового типа</w:t>
            </w:r>
          </w:p>
        </w:tc>
        <w:tc>
          <w:tcPr>
            <w:tcW w:w="1714" w:type="dxa"/>
          </w:tcPr>
          <w:p w:rsidR="0055027A" w:rsidRDefault="0055027A">
            <w:pPr>
              <w:pStyle w:val="ConsPlusNormal"/>
            </w:pPr>
            <w:r>
              <w:t>руб./кВт</w:t>
            </w:r>
          </w:p>
        </w:tc>
        <w:tc>
          <w:tcPr>
            <w:tcW w:w="2374" w:type="dxa"/>
          </w:tcPr>
          <w:p w:rsidR="0055027A" w:rsidRDefault="0055027A">
            <w:pPr>
              <w:pStyle w:val="ConsPlusNormal"/>
              <w:jc w:val="center"/>
            </w:pPr>
            <w:r>
              <w:t>658331,58</w:t>
            </w:r>
          </w:p>
        </w:tc>
      </w:tr>
      <w:tr w:rsidR="0055027A">
        <w:tc>
          <w:tcPr>
            <w:tcW w:w="1144" w:type="dxa"/>
          </w:tcPr>
          <w:p w:rsidR="0055027A" w:rsidRDefault="0055027A">
            <w:pPr>
              <w:pStyle w:val="ConsPlusNormal"/>
            </w:pPr>
            <w:r>
              <w:t>5.1.2.2</w:t>
            </w:r>
          </w:p>
        </w:tc>
        <w:tc>
          <w:tcPr>
            <w:tcW w:w="1474" w:type="dxa"/>
          </w:tcPr>
          <w:p w:rsidR="0055027A" w:rsidRDefault="0055027A">
            <w:pPr>
              <w:pStyle w:val="ConsPlusNormal"/>
            </w:pPr>
            <w:r>
              <w:t>6/0,4 кВ</w:t>
            </w:r>
          </w:p>
        </w:tc>
        <w:tc>
          <w:tcPr>
            <w:tcW w:w="2569" w:type="dxa"/>
          </w:tcPr>
          <w:p w:rsidR="0055027A" w:rsidRDefault="0055027A">
            <w:pPr>
              <w:pStyle w:val="ConsPlusNormal"/>
            </w:pPr>
            <w:r>
              <w:t>однотрансформаторные подстанции (за исключением РТП) мощностью от 25 до 100 кВА включительно шкафного или киоскового типа</w:t>
            </w:r>
          </w:p>
        </w:tc>
        <w:tc>
          <w:tcPr>
            <w:tcW w:w="1714" w:type="dxa"/>
          </w:tcPr>
          <w:p w:rsidR="0055027A" w:rsidRDefault="0055027A">
            <w:pPr>
              <w:pStyle w:val="ConsPlusNormal"/>
            </w:pPr>
            <w:r>
              <w:t>руб./кВт</w:t>
            </w:r>
          </w:p>
        </w:tc>
        <w:tc>
          <w:tcPr>
            <w:tcW w:w="2374" w:type="dxa"/>
          </w:tcPr>
          <w:p w:rsidR="0055027A" w:rsidRDefault="0055027A">
            <w:pPr>
              <w:pStyle w:val="ConsPlusNormal"/>
              <w:jc w:val="center"/>
            </w:pPr>
            <w:r>
              <w:t>188444,05</w:t>
            </w:r>
          </w:p>
        </w:tc>
      </w:tr>
      <w:tr w:rsidR="0055027A">
        <w:tc>
          <w:tcPr>
            <w:tcW w:w="1144" w:type="dxa"/>
          </w:tcPr>
          <w:p w:rsidR="0055027A" w:rsidRDefault="0055027A">
            <w:pPr>
              <w:pStyle w:val="ConsPlusNormal"/>
            </w:pPr>
            <w:r>
              <w:t>5.1.2.2</w:t>
            </w:r>
          </w:p>
        </w:tc>
        <w:tc>
          <w:tcPr>
            <w:tcW w:w="1474" w:type="dxa"/>
          </w:tcPr>
          <w:p w:rsidR="0055027A" w:rsidRDefault="0055027A">
            <w:pPr>
              <w:pStyle w:val="ConsPlusNormal"/>
            </w:pPr>
            <w:r>
              <w:t>10/0,4 кВ</w:t>
            </w:r>
          </w:p>
        </w:tc>
        <w:tc>
          <w:tcPr>
            <w:tcW w:w="2569" w:type="dxa"/>
          </w:tcPr>
          <w:p w:rsidR="0055027A" w:rsidRDefault="0055027A">
            <w:pPr>
              <w:pStyle w:val="ConsPlusNormal"/>
            </w:pPr>
            <w:r>
              <w:t>однотрансформаторные подстанции (за исключением РТП) мощностью от 25 до 100 кВА включительно шкафного или киоскового типа</w:t>
            </w:r>
          </w:p>
        </w:tc>
        <w:tc>
          <w:tcPr>
            <w:tcW w:w="1714" w:type="dxa"/>
          </w:tcPr>
          <w:p w:rsidR="0055027A" w:rsidRDefault="0055027A">
            <w:pPr>
              <w:pStyle w:val="ConsPlusNormal"/>
            </w:pPr>
            <w:r>
              <w:t>руб./кВт</w:t>
            </w:r>
          </w:p>
        </w:tc>
        <w:tc>
          <w:tcPr>
            <w:tcW w:w="2374" w:type="dxa"/>
          </w:tcPr>
          <w:p w:rsidR="0055027A" w:rsidRDefault="0055027A">
            <w:pPr>
              <w:pStyle w:val="ConsPlusNormal"/>
              <w:jc w:val="center"/>
            </w:pPr>
            <w:r>
              <w:t>173131,80</w:t>
            </w:r>
          </w:p>
        </w:tc>
      </w:tr>
      <w:tr w:rsidR="0055027A">
        <w:tc>
          <w:tcPr>
            <w:tcW w:w="1144" w:type="dxa"/>
          </w:tcPr>
          <w:p w:rsidR="0055027A" w:rsidRDefault="0055027A">
            <w:pPr>
              <w:pStyle w:val="ConsPlusNormal"/>
            </w:pPr>
            <w:r>
              <w:t>5.1.3.1</w:t>
            </w:r>
          </w:p>
        </w:tc>
        <w:tc>
          <w:tcPr>
            <w:tcW w:w="1474" w:type="dxa"/>
          </w:tcPr>
          <w:p w:rsidR="0055027A" w:rsidRDefault="0055027A">
            <w:pPr>
              <w:pStyle w:val="ConsPlusNormal"/>
            </w:pPr>
            <w:r>
              <w:t>10/0,4 кВ</w:t>
            </w:r>
          </w:p>
        </w:tc>
        <w:tc>
          <w:tcPr>
            <w:tcW w:w="2569" w:type="dxa"/>
          </w:tcPr>
          <w:p w:rsidR="0055027A" w:rsidRDefault="0055027A">
            <w:pPr>
              <w:pStyle w:val="ConsPlusNormal"/>
            </w:pPr>
            <w:r>
              <w:t>однотрансформаторные подстанции (за исключением РТП) мощностью от 100 до 250 кВА включительно столбового/мачтового типа</w:t>
            </w:r>
          </w:p>
        </w:tc>
        <w:tc>
          <w:tcPr>
            <w:tcW w:w="1714" w:type="dxa"/>
          </w:tcPr>
          <w:p w:rsidR="0055027A" w:rsidRDefault="0055027A">
            <w:pPr>
              <w:pStyle w:val="ConsPlusNormal"/>
            </w:pPr>
            <w:r>
              <w:t>руб./кВт</w:t>
            </w:r>
          </w:p>
        </w:tc>
        <w:tc>
          <w:tcPr>
            <w:tcW w:w="2374" w:type="dxa"/>
          </w:tcPr>
          <w:p w:rsidR="0055027A" w:rsidRDefault="0055027A">
            <w:pPr>
              <w:pStyle w:val="ConsPlusNormal"/>
              <w:jc w:val="center"/>
            </w:pPr>
            <w:r>
              <w:t>85183,80</w:t>
            </w:r>
          </w:p>
        </w:tc>
      </w:tr>
      <w:tr w:rsidR="0055027A">
        <w:tc>
          <w:tcPr>
            <w:tcW w:w="1144" w:type="dxa"/>
          </w:tcPr>
          <w:p w:rsidR="0055027A" w:rsidRDefault="0055027A">
            <w:pPr>
              <w:pStyle w:val="ConsPlusNormal"/>
            </w:pPr>
            <w:r>
              <w:t>5.1.4.2</w:t>
            </w:r>
          </w:p>
        </w:tc>
        <w:tc>
          <w:tcPr>
            <w:tcW w:w="1474" w:type="dxa"/>
          </w:tcPr>
          <w:p w:rsidR="0055027A" w:rsidRDefault="0055027A">
            <w:pPr>
              <w:pStyle w:val="ConsPlusNormal"/>
            </w:pPr>
            <w:r>
              <w:t>6/0,4 кВ</w:t>
            </w:r>
          </w:p>
        </w:tc>
        <w:tc>
          <w:tcPr>
            <w:tcW w:w="2569" w:type="dxa"/>
          </w:tcPr>
          <w:p w:rsidR="0055027A" w:rsidRDefault="0055027A">
            <w:pPr>
              <w:pStyle w:val="ConsPlusNormal"/>
            </w:pPr>
            <w:r>
              <w:t>однотрансформаторные подстанции (за исключением РТП) мощностью от 250 до 400 кВА включительно шкафного или киоскового типа</w:t>
            </w:r>
          </w:p>
        </w:tc>
        <w:tc>
          <w:tcPr>
            <w:tcW w:w="1714" w:type="dxa"/>
          </w:tcPr>
          <w:p w:rsidR="0055027A" w:rsidRDefault="0055027A">
            <w:pPr>
              <w:pStyle w:val="ConsPlusNormal"/>
            </w:pPr>
            <w:r>
              <w:t>руб./кВт</w:t>
            </w:r>
          </w:p>
        </w:tc>
        <w:tc>
          <w:tcPr>
            <w:tcW w:w="2374" w:type="dxa"/>
          </w:tcPr>
          <w:p w:rsidR="0055027A" w:rsidRDefault="0055027A">
            <w:pPr>
              <w:pStyle w:val="ConsPlusNormal"/>
              <w:jc w:val="center"/>
            </w:pPr>
            <w:r>
              <w:t>46284,67</w:t>
            </w:r>
          </w:p>
        </w:tc>
      </w:tr>
      <w:tr w:rsidR="0055027A">
        <w:tc>
          <w:tcPr>
            <w:tcW w:w="1144" w:type="dxa"/>
          </w:tcPr>
          <w:p w:rsidR="0055027A" w:rsidRDefault="0055027A">
            <w:pPr>
              <w:pStyle w:val="ConsPlusNormal"/>
            </w:pPr>
            <w:r>
              <w:t>5.2.5.2</w:t>
            </w:r>
          </w:p>
        </w:tc>
        <w:tc>
          <w:tcPr>
            <w:tcW w:w="1474" w:type="dxa"/>
          </w:tcPr>
          <w:p w:rsidR="0055027A" w:rsidRDefault="0055027A">
            <w:pPr>
              <w:pStyle w:val="ConsPlusNormal"/>
            </w:pPr>
            <w:r>
              <w:t>6/0,4 кВ</w:t>
            </w:r>
          </w:p>
        </w:tc>
        <w:tc>
          <w:tcPr>
            <w:tcW w:w="2569" w:type="dxa"/>
          </w:tcPr>
          <w:p w:rsidR="0055027A" w:rsidRDefault="0055027A">
            <w:pPr>
              <w:pStyle w:val="ConsPlusNormal"/>
            </w:pPr>
            <w:r>
              <w:t>двухтрансформаторные и более подстанции (за исключением РТП) мощностью от 400 до 630 кВА включительно шкафного или киоскового типа</w:t>
            </w:r>
          </w:p>
        </w:tc>
        <w:tc>
          <w:tcPr>
            <w:tcW w:w="1714" w:type="dxa"/>
          </w:tcPr>
          <w:p w:rsidR="0055027A" w:rsidRDefault="0055027A">
            <w:pPr>
              <w:pStyle w:val="ConsPlusNormal"/>
            </w:pPr>
            <w:r>
              <w:t>руб./кВт</w:t>
            </w:r>
          </w:p>
        </w:tc>
        <w:tc>
          <w:tcPr>
            <w:tcW w:w="2374" w:type="dxa"/>
          </w:tcPr>
          <w:p w:rsidR="0055027A" w:rsidRDefault="0055027A">
            <w:pPr>
              <w:pStyle w:val="ConsPlusNormal"/>
              <w:jc w:val="center"/>
            </w:pPr>
            <w:r>
              <w:t>37554,47</w:t>
            </w:r>
          </w:p>
        </w:tc>
      </w:tr>
      <w:tr w:rsidR="0055027A">
        <w:tblPrEx>
          <w:tblBorders>
            <w:insideH w:val="nil"/>
          </w:tblBorders>
        </w:tblPrEx>
        <w:tc>
          <w:tcPr>
            <w:tcW w:w="1144" w:type="dxa"/>
            <w:tcBorders>
              <w:bottom w:val="nil"/>
            </w:tcBorders>
          </w:tcPr>
          <w:p w:rsidR="0055027A" w:rsidRDefault="0055027A">
            <w:pPr>
              <w:pStyle w:val="ConsPlusNormal"/>
            </w:pPr>
            <w:r>
              <w:t>5.2.5.2</w:t>
            </w:r>
          </w:p>
        </w:tc>
        <w:tc>
          <w:tcPr>
            <w:tcW w:w="1474" w:type="dxa"/>
            <w:tcBorders>
              <w:bottom w:val="nil"/>
            </w:tcBorders>
          </w:tcPr>
          <w:p w:rsidR="0055027A" w:rsidRDefault="0055027A">
            <w:pPr>
              <w:pStyle w:val="ConsPlusNormal"/>
            </w:pPr>
            <w:r>
              <w:t>6/0,4 кВ</w:t>
            </w:r>
          </w:p>
        </w:tc>
        <w:tc>
          <w:tcPr>
            <w:tcW w:w="2569" w:type="dxa"/>
            <w:tcBorders>
              <w:bottom w:val="nil"/>
            </w:tcBorders>
          </w:tcPr>
          <w:p w:rsidR="0055027A" w:rsidRDefault="0055027A">
            <w:pPr>
              <w:pStyle w:val="ConsPlusNormal"/>
            </w:pPr>
            <w:r>
              <w:t>двухтрансформаторные и более подстанции (за исключением РТП) мощностью от 400 до 630 кВА включительно шкафного или киоскового типа</w:t>
            </w:r>
          </w:p>
        </w:tc>
        <w:tc>
          <w:tcPr>
            <w:tcW w:w="1714" w:type="dxa"/>
            <w:tcBorders>
              <w:bottom w:val="nil"/>
            </w:tcBorders>
          </w:tcPr>
          <w:p w:rsidR="0055027A" w:rsidRDefault="0055027A">
            <w:pPr>
              <w:pStyle w:val="ConsPlusNormal"/>
            </w:pPr>
            <w:r>
              <w:t>руб./кВт</w:t>
            </w:r>
          </w:p>
        </w:tc>
        <w:tc>
          <w:tcPr>
            <w:tcW w:w="2374" w:type="dxa"/>
            <w:tcBorders>
              <w:bottom w:val="nil"/>
            </w:tcBorders>
          </w:tcPr>
          <w:p w:rsidR="0055027A" w:rsidRDefault="0055027A">
            <w:pPr>
              <w:pStyle w:val="ConsPlusNormal"/>
              <w:jc w:val="center"/>
            </w:pPr>
            <w:r>
              <w:t>14795,19</w:t>
            </w:r>
          </w:p>
        </w:tc>
      </w:tr>
      <w:tr w:rsidR="0055027A">
        <w:tblPrEx>
          <w:tblBorders>
            <w:insideH w:val="nil"/>
          </w:tblBorders>
        </w:tblPrEx>
        <w:tc>
          <w:tcPr>
            <w:tcW w:w="9275" w:type="dxa"/>
            <w:gridSpan w:val="5"/>
            <w:tcBorders>
              <w:top w:val="nil"/>
            </w:tcBorders>
          </w:tcPr>
          <w:p w:rsidR="0055027A" w:rsidRDefault="0055027A">
            <w:pPr>
              <w:pStyle w:val="ConsPlusNormal"/>
              <w:jc w:val="both"/>
            </w:pPr>
            <w:r>
              <w:t xml:space="preserve">(п. 5.2.5.2 введен </w:t>
            </w:r>
            <w:hyperlink r:id="rId52">
              <w:r>
                <w:rPr>
                  <w:color w:val="0000FF"/>
                </w:rPr>
                <w:t>Приказом</w:t>
              </w:r>
            </w:hyperlink>
            <w:r>
              <w:t xml:space="preserve"> министерства тарифной политики Красноярского края</w:t>
            </w:r>
          </w:p>
          <w:p w:rsidR="0055027A" w:rsidRDefault="0055027A">
            <w:pPr>
              <w:pStyle w:val="ConsPlusNormal"/>
              <w:jc w:val="both"/>
            </w:pPr>
            <w:r>
              <w:t>от 20.02.2024 N 13-э)</w:t>
            </w:r>
          </w:p>
        </w:tc>
      </w:tr>
      <w:tr w:rsidR="0055027A">
        <w:tc>
          <w:tcPr>
            <w:tcW w:w="2618" w:type="dxa"/>
            <w:gridSpan w:val="2"/>
          </w:tcPr>
          <w:p w:rsidR="0055027A" w:rsidRDefault="0055027A">
            <w:pPr>
              <w:pStyle w:val="ConsPlusNormal"/>
            </w:pPr>
            <w:r>
              <w:t>C6</w:t>
            </w:r>
          </w:p>
        </w:tc>
        <w:tc>
          <w:tcPr>
            <w:tcW w:w="6657" w:type="dxa"/>
            <w:gridSpan w:val="3"/>
          </w:tcPr>
          <w:p w:rsidR="0055027A" w:rsidRDefault="0055027A">
            <w:pPr>
              <w:pStyle w:val="ConsPlusNormal"/>
            </w:pPr>
            <w:r>
              <w:t>Стандартизированная тарифная ставка на покрытие расходов сетевой организации на строительство распределительных трансформаторных подстанций (РТП) с уровнем напряжения до 35 кВ</w:t>
            </w:r>
          </w:p>
        </w:tc>
      </w:tr>
      <w:tr w:rsidR="0055027A">
        <w:tc>
          <w:tcPr>
            <w:tcW w:w="2618" w:type="dxa"/>
            <w:gridSpan w:val="2"/>
          </w:tcPr>
          <w:p w:rsidR="0055027A" w:rsidRDefault="0055027A">
            <w:pPr>
              <w:pStyle w:val="ConsPlusNormal"/>
            </w:pPr>
            <w:r>
              <w:t>C7</w:t>
            </w:r>
          </w:p>
        </w:tc>
        <w:tc>
          <w:tcPr>
            <w:tcW w:w="6657" w:type="dxa"/>
            <w:gridSpan w:val="3"/>
          </w:tcPr>
          <w:p w:rsidR="0055027A" w:rsidRDefault="0055027A">
            <w:pPr>
              <w:pStyle w:val="ConsPlusNormal"/>
            </w:pPr>
            <w:r>
              <w:t>Стандартизированная тарифная ставка на покрытие расходов сетевой организации на строительство центров питания</w:t>
            </w:r>
          </w:p>
        </w:tc>
      </w:tr>
      <w:tr w:rsidR="0055027A">
        <w:tc>
          <w:tcPr>
            <w:tcW w:w="2618" w:type="dxa"/>
            <w:gridSpan w:val="2"/>
          </w:tcPr>
          <w:p w:rsidR="0055027A" w:rsidRDefault="0055027A">
            <w:pPr>
              <w:pStyle w:val="ConsPlusNormal"/>
            </w:pPr>
            <w:r>
              <w:t>C8</w:t>
            </w:r>
          </w:p>
        </w:tc>
        <w:tc>
          <w:tcPr>
            <w:tcW w:w="6657" w:type="dxa"/>
            <w:gridSpan w:val="3"/>
          </w:tcPr>
          <w:p w:rsidR="0055027A" w:rsidRDefault="0055027A">
            <w:pPr>
              <w:pStyle w:val="ConsPlusNormal"/>
            </w:pPr>
            <w:r>
              <w:t>Стандартизированная тарифная ставка на покрытие расходов сетевой организации на обеспечение средствами коммерческого учета электрической энергии (мощности)</w:t>
            </w:r>
          </w:p>
        </w:tc>
      </w:tr>
    </w:tbl>
    <w:p w:rsidR="0055027A" w:rsidRDefault="0055027A">
      <w:pPr>
        <w:pStyle w:val="ConsPlusNormal"/>
        <w:jc w:val="both"/>
      </w:pPr>
    </w:p>
    <w:p w:rsidR="0055027A" w:rsidRDefault="0055027A">
      <w:pPr>
        <w:pStyle w:val="ConsPlusNormal"/>
        <w:ind w:firstLine="540"/>
        <w:jc w:val="both"/>
      </w:pPr>
      <w:r>
        <w:t>--------------------------------</w:t>
      </w:r>
    </w:p>
    <w:p w:rsidR="0055027A" w:rsidRDefault="0055027A">
      <w:pPr>
        <w:pStyle w:val="ConsPlusNormal"/>
        <w:spacing w:before="220"/>
        <w:ind w:firstLine="540"/>
        <w:jc w:val="both"/>
      </w:pPr>
      <w:bookmarkStart w:id="8" w:name="P1385"/>
      <w:bookmarkEnd w:id="8"/>
      <w:r>
        <w:t xml:space="preserve">&lt;*&gt; Порядковые номера указаны в соответствии с </w:t>
      </w:r>
      <w:hyperlink r:id="rId53">
        <w:r>
          <w:rPr>
            <w:color w:val="0000FF"/>
          </w:rPr>
          <w:t>Перечнем</w:t>
        </w:r>
      </w:hyperlink>
      <w:r>
        <w:t xml:space="preserve"> стандартизированных ставок, утвержденным Приказом ФАС России от 30.06.2022 N 490/22 (приложение N 5).</w:t>
      </w:r>
    </w:p>
    <w:p w:rsidR="0055027A" w:rsidRDefault="0055027A">
      <w:pPr>
        <w:pStyle w:val="ConsPlusNormal"/>
        <w:spacing w:before="220"/>
        <w:ind w:firstLine="540"/>
        <w:jc w:val="both"/>
      </w:pPr>
      <w:bookmarkStart w:id="9" w:name="P1386"/>
      <w:bookmarkEnd w:id="9"/>
      <w:r>
        <w:t xml:space="preserve">&lt;**&gt; Методические </w:t>
      </w:r>
      <w:hyperlink r:id="rId54">
        <w:r>
          <w:rPr>
            <w:color w:val="0000FF"/>
          </w:rPr>
          <w:t>указания</w:t>
        </w:r>
      </w:hyperlink>
      <w:r>
        <w:t xml:space="preserve"> по определению размера платы за технологическое присоединение к электрическим сетям, утвержденные Приказом ФАС России от 30.06.2022 N 490/22.</w:t>
      </w:r>
    </w:p>
    <w:p w:rsidR="0055027A" w:rsidRDefault="0055027A">
      <w:pPr>
        <w:pStyle w:val="ConsPlusNormal"/>
        <w:jc w:val="both"/>
      </w:pPr>
    </w:p>
    <w:p w:rsidR="0055027A" w:rsidRDefault="0055027A">
      <w:pPr>
        <w:pStyle w:val="ConsPlusNormal"/>
        <w:jc w:val="both"/>
      </w:pPr>
    </w:p>
    <w:p w:rsidR="0055027A" w:rsidRDefault="0055027A">
      <w:pPr>
        <w:pStyle w:val="ConsPlusNormal"/>
        <w:jc w:val="both"/>
      </w:pPr>
    </w:p>
    <w:p w:rsidR="0055027A" w:rsidRDefault="0055027A">
      <w:pPr>
        <w:pStyle w:val="ConsPlusNormal"/>
        <w:jc w:val="both"/>
      </w:pPr>
    </w:p>
    <w:p w:rsidR="0055027A" w:rsidRDefault="0055027A">
      <w:pPr>
        <w:pStyle w:val="ConsPlusNormal"/>
        <w:jc w:val="both"/>
      </w:pPr>
    </w:p>
    <w:p w:rsidR="0055027A" w:rsidRDefault="0055027A">
      <w:pPr>
        <w:pStyle w:val="ConsPlusNormal"/>
        <w:jc w:val="right"/>
        <w:outlineLvl w:val="0"/>
      </w:pPr>
      <w:r>
        <w:t>Приложение N 4</w:t>
      </w:r>
    </w:p>
    <w:p w:rsidR="0055027A" w:rsidRDefault="0055027A">
      <w:pPr>
        <w:pStyle w:val="ConsPlusNormal"/>
        <w:jc w:val="right"/>
      </w:pPr>
      <w:r>
        <w:t>к Приказу</w:t>
      </w:r>
    </w:p>
    <w:p w:rsidR="0055027A" w:rsidRDefault="0055027A">
      <w:pPr>
        <w:pStyle w:val="ConsPlusNormal"/>
        <w:jc w:val="right"/>
      </w:pPr>
      <w:r>
        <w:t>министерства тарифной политики</w:t>
      </w:r>
    </w:p>
    <w:p w:rsidR="0055027A" w:rsidRDefault="0055027A">
      <w:pPr>
        <w:pStyle w:val="ConsPlusNormal"/>
        <w:jc w:val="right"/>
      </w:pPr>
      <w:r>
        <w:t>Красноярского края</w:t>
      </w:r>
    </w:p>
    <w:p w:rsidR="0055027A" w:rsidRDefault="0055027A">
      <w:pPr>
        <w:pStyle w:val="ConsPlusNormal"/>
        <w:jc w:val="right"/>
      </w:pPr>
      <w:r>
        <w:t>от 7 декабря 2023 г. N 57-э</w:t>
      </w:r>
    </w:p>
    <w:p w:rsidR="0055027A" w:rsidRDefault="0055027A">
      <w:pPr>
        <w:pStyle w:val="ConsPlusNormal"/>
        <w:jc w:val="both"/>
      </w:pPr>
    </w:p>
    <w:p w:rsidR="0055027A" w:rsidRDefault="0055027A">
      <w:pPr>
        <w:pStyle w:val="ConsPlusTitle"/>
        <w:jc w:val="center"/>
      </w:pPr>
      <w:bookmarkStart w:id="10" w:name="P1398"/>
      <w:bookmarkEnd w:id="10"/>
      <w:r>
        <w:t>ФОРМУЛЫ ПЛАТЫ ЗА ТЕХНОЛОГИЧЕСКОЕ ПРИСОЕДИНЕНИЕ</w:t>
      </w:r>
    </w:p>
    <w:p w:rsidR="0055027A" w:rsidRDefault="0055027A">
      <w:pPr>
        <w:pStyle w:val="ConsPlusTitle"/>
        <w:jc w:val="center"/>
      </w:pPr>
      <w:r>
        <w:t>К ЭЛЕКТРИЧЕСКИМ СЕТЯМ ТЕРРИТОРИАЛЬНЫХ СЕТЕВЫХ ОРГАНИЗАЦИЙ</w:t>
      </w:r>
    </w:p>
    <w:p w:rsidR="0055027A" w:rsidRDefault="0055027A">
      <w:pPr>
        <w:pStyle w:val="ConsPlusTitle"/>
        <w:jc w:val="center"/>
      </w:pPr>
      <w:r>
        <w:t>С ПРИМЕНЕНИЕМ СТАНДАРТИЗИРОВАННЫХ ТАРИФНЫХ СТАВОК</w:t>
      </w:r>
    </w:p>
    <w:p w:rsidR="0055027A" w:rsidRDefault="0055027A">
      <w:pPr>
        <w:pStyle w:val="ConsPlusTitle"/>
        <w:jc w:val="center"/>
      </w:pPr>
      <w:r>
        <w:t>НА 2024 ГОД (ДАЛЕЕ - ФОРМУЛЫ)</w:t>
      </w:r>
    </w:p>
    <w:p w:rsidR="0055027A" w:rsidRDefault="0055027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2"/>
        <w:gridCol w:w="3969"/>
        <w:gridCol w:w="4535"/>
      </w:tblGrid>
      <w:tr w:rsidR="0055027A">
        <w:tc>
          <w:tcPr>
            <w:tcW w:w="562" w:type="dxa"/>
          </w:tcPr>
          <w:p w:rsidR="0055027A" w:rsidRDefault="0055027A">
            <w:pPr>
              <w:pStyle w:val="ConsPlusNormal"/>
              <w:jc w:val="center"/>
            </w:pPr>
            <w:r>
              <w:t>N п/п</w:t>
            </w:r>
          </w:p>
        </w:tc>
        <w:tc>
          <w:tcPr>
            <w:tcW w:w="3969" w:type="dxa"/>
          </w:tcPr>
          <w:p w:rsidR="0055027A" w:rsidRDefault="0055027A">
            <w:pPr>
              <w:pStyle w:val="ConsPlusNormal"/>
              <w:jc w:val="center"/>
            </w:pPr>
            <w:r>
              <w:t>Формулы</w:t>
            </w:r>
          </w:p>
        </w:tc>
        <w:tc>
          <w:tcPr>
            <w:tcW w:w="4535" w:type="dxa"/>
          </w:tcPr>
          <w:p w:rsidR="0055027A" w:rsidRDefault="0055027A">
            <w:pPr>
              <w:pStyle w:val="ConsPlusNormal"/>
              <w:jc w:val="center"/>
            </w:pPr>
            <w:r>
              <w:t>Формулы применяются</w:t>
            </w:r>
          </w:p>
        </w:tc>
      </w:tr>
      <w:tr w:rsidR="0055027A">
        <w:tc>
          <w:tcPr>
            <w:tcW w:w="562" w:type="dxa"/>
          </w:tcPr>
          <w:p w:rsidR="0055027A" w:rsidRDefault="0055027A">
            <w:pPr>
              <w:pStyle w:val="ConsPlusNormal"/>
            </w:pPr>
            <w:r>
              <w:t>1</w:t>
            </w:r>
          </w:p>
        </w:tc>
        <w:tc>
          <w:tcPr>
            <w:tcW w:w="3969" w:type="dxa"/>
          </w:tcPr>
          <w:p w:rsidR="0055027A" w:rsidRDefault="0055027A">
            <w:pPr>
              <w:pStyle w:val="ConsPlusNormal"/>
            </w:pPr>
            <w:r>
              <w:t>T = C</w:t>
            </w:r>
            <w:r>
              <w:rPr>
                <w:vertAlign w:val="subscript"/>
              </w:rPr>
              <w:t>1</w:t>
            </w:r>
            <w:r>
              <w:t xml:space="preserve"> + C</w:t>
            </w:r>
            <w:r>
              <w:rPr>
                <w:vertAlign w:val="subscript"/>
              </w:rPr>
              <w:t>8</w:t>
            </w:r>
            <w:r>
              <w:t xml:space="preserve"> x N</w:t>
            </w:r>
            <w:r>
              <w:rPr>
                <w:vertAlign w:val="subscript"/>
              </w:rPr>
              <w:t>1</w:t>
            </w:r>
          </w:p>
        </w:tc>
        <w:tc>
          <w:tcPr>
            <w:tcW w:w="4535" w:type="dxa"/>
          </w:tcPr>
          <w:p w:rsidR="0055027A" w:rsidRDefault="0055027A">
            <w:pPr>
              <w:pStyle w:val="ConsPlusNormal"/>
            </w:pPr>
            <w:r>
              <w:t>при отсутствии необходимости реализации мероприятий, связанных со строительством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(далее - мероприятия "последней мили")</w:t>
            </w:r>
          </w:p>
        </w:tc>
      </w:tr>
      <w:tr w:rsidR="0055027A">
        <w:tc>
          <w:tcPr>
            <w:tcW w:w="562" w:type="dxa"/>
          </w:tcPr>
          <w:p w:rsidR="0055027A" w:rsidRDefault="0055027A">
            <w:pPr>
              <w:pStyle w:val="ConsPlusNormal"/>
            </w:pPr>
            <w:r>
              <w:t>2</w:t>
            </w:r>
          </w:p>
        </w:tc>
        <w:tc>
          <w:tcPr>
            <w:tcW w:w="3969" w:type="dxa"/>
          </w:tcPr>
          <w:p w:rsidR="0055027A" w:rsidRDefault="0055027A">
            <w:pPr>
              <w:pStyle w:val="ConsPlusNormal"/>
            </w:pPr>
            <w:r>
              <w:t>T = C</w:t>
            </w:r>
            <w:r>
              <w:rPr>
                <w:vertAlign w:val="subscript"/>
              </w:rPr>
              <w:t>1</w:t>
            </w:r>
            <w:r>
              <w:t xml:space="preserve"> + C</w:t>
            </w:r>
            <w:r>
              <w:rPr>
                <w:vertAlign w:val="subscript"/>
              </w:rPr>
              <w:t>2</w:t>
            </w:r>
            <w:r>
              <w:t xml:space="preserve"> x Li + C</w:t>
            </w:r>
            <w:r>
              <w:rPr>
                <w:vertAlign w:val="subscript"/>
              </w:rPr>
              <w:t>3</w:t>
            </w:r>
            <w:r>
              <w:t xml:space="preserve"> x Li + C</w:t>
            </w:r>
            <w:r>
              <w:rPr>
                <w:vertAlign w:val="subscript"/>
              </w:rPr>
              <w:t>8</w:t>
            </w:r>
            <w:r>
              <w:t xml:space="preserve"> x N</w:t>
            </w:r>
            <w:r>
              <w:rPr>
                <w:vertAlign w:val="subscript"/>
              </w:rPr>
              <w:t>1</w:t>
            </w:r>
          </w:p>
        </w:tc>
        <w:tc>
          <w:tcPr>
            <w:tcW w:w="4535" w:type="dxa"/>
          </w:tcPr>
          <w:p w:rsidR="0055027A" w:rsidRDefault="0055027A">
            <w:pPr>
              <w:pStyle w:val="ConsPlusNormal"/>
            </w:pPr>
            <w:r>
              <w:t>при технологическом присоединении согласно техническим условиям предусматриваются мероприятия "последней мили" по прокладке воздушных и (или) кабельных линий</w:t>
            </w:r>
          </w:p>
        </w:tc>
      </w:tr>
      <w:tr w:rsidR="0055027A">
        <w:tc>
          <w:tcPr>
            <w:tcW w:w="562" w:type="dxa"/>
          </w:tcPr>
          <w:p w:rsidR="0055027A" w:rsidRDefault="0055027A">
            <w:pPr>
              <w:pStyle w:val="ConsPlusNormal"/>
            </w:pPr>
            <w:r>
              <w:t>3</w:t>
            </w:r>
          </w:p>
        </w:tc>
        <w:tc>
          <w:tcPr>
            <w:tcW w:w="3969" w:type="dxa"/>
          </w:tcPr>
          <w:p w:rsidR="0055027A" w:rsidRDefault="0055027A">
            <w:pPr>
              <w:pStyle w:val="ConsPlusNormal"/>
            </w:pPr>
            <w:r>
              <w:t>T = C</w:t>
            </w:r>
            <w:r>
              <w:rPr>
                <w:vertAlign w:val="subscript"/>
              </w:rPr>
              <w:t>1</w:t>
            </w:r>
            <w:r>
              <w:t xml:space="preserve"> + C</w:t>
            </w:r>
            <w:r>
              <w:rPr>
                <w:vertAlign w:val="subscript"/>
              </w:rPr>
              <w:t>2</w:t>
            </w:r>
            <w:r>
              <w:t xml:space="preserve"> x Li + C</w:t>
            </w:r>
            <w:r>
              <w:rPr>
                <w:vertAlign w:val="subscript"/>
              </w:rPr>
              <w:t>3</w:t>
            </w:r>
            <w:r>
              <w:t xml:space="preserve"> x Li + C</w:t>
            </w:r>
            <w:r>
              <w:rPr>
                <w:vertAlign w:val="subscript"/>
              </w:rPr>
              <w:t>4</w:t>
            </w:r>
            <w:r>
              <w:t xml:space="preserve"> x N</w:t>
            </w:r>
            <w:r>
              <w:rPr>
                <w:vertAlign w:val="subscript"/>
              </w:rPr>
              <w:t>2</w:t>
            </w:r>
            <w:r>
              <w:t xml:space="preserve"> + C</w:t>
            </w:r>
            <w:r>
              <w:rPr>
                <w:vertAlign w:val="subscript"/>
              </w:rPr>
              <w:t>5</w:t>
            </w:r>
            <w:r>
              <w:t xml:space="preserve"> x N</w:t>
            </w:r>
            <w:r>
              <w:rPr>
                <w:vertAlign w:val="subscript"/>
              </w:rPr>
              <w:t>3</w:t>
            </w:r>
            <w:r>
              <w:t xml:space="preserve"> + C</w:t>
            </w:r>
            <w:r>
              <w:rPr>
                <w:vertAlign w:val="subscript"/>
              </w:rPr>
              <w:t>6</w:t>
            </w:r>
            <w:r>
              <w:t xml:space="preserve"> x N</w:t>
            </w:r>
            <w:r>
              <w:rPr>
                <w:vertAlign w:val="subscript"/>
              </w:rPr>
              <w:t>3</w:t>
            </w:r>
            <w:r>
              <w:t xml:space="preserve"> + C</w:t>
            </w:r>
            <w:r>
              <w:rPr>
                <w:vertAlign w:val="subscript"/>
              </w:rPr>
              <w:t>7</w:t>
            </w:r>
            <w:r>
              <w:t xml:space="preserve"> x N</w:t>
            </w:r>
            <w:r>
              <w:rPr>
                <w:vertAlign w:val="subscript"/>
              </w:rPr>
              <w:t>3</w:t>
            </w:r>
            <w:r>
              <w:t xml:space="preserve"> + C</w:t>
            </w:r>
            <w:r>
              <w:rPr>
                <w:vertAlign w:val="subscript"/>
              </w:rPr>
              <w:t>8</w:t>
            </w:r>
            <w:r>
              <w:t xml:space="preserve"> x N</w:t>
            </w:r>
            <w:r>
              <w:rPr>
                <w:vertAlign w:val="subscript"/>
              </w:rPr>
              <w:t>1</w:t>
            </w:r>
          </w:p>
        </w:tc>
        <w:tc>
          <w:tcPr>
            <w:tcW w:w="4535" w:type="dxa"/>
          </w:tcPr>
          <w:p w:rsidR="0055027A" w:rsidRDefault="0055027A">
            <w:pPr>
              <w:pStyle w:val="ConsPlusNormal"/>
            </w:pPr>
            <w:r>
              <w:t>при технологическом присоединении согласно техническим условиям предусматриваются мероприятия "последней мили" по строительству пунктов секционирования, строительству комплектных трансформаторных подстанций (КТП) с уровнем напряжения до 35 кВ, строительству распределительных трансформаторных подстанций (РТП) с уровнем напряжения до 35 кВ, строительству центров питания, подстанций уровнем напряжения 35 кВ и выше (ПС)</w:t>
            </w:r>
          </w:p>
        </w:tc>
      </w:tr>
      <w:tr w:rsidR="0055027A">
        <w:tc>
          <w:tcPr>
            <w:tcW w:w="562" w:type="dxa"/>
          </w:tcPr>
          <w:p w:rsidR="0055027A" w:rsidRDefault="0055027A">
            <w:pPr>
              <w:pStyle w:val="ConsPlusNormal"/>
            </w:pPr>
            <w:r>
              <w:t>4</w:t>
            </w:r>
          </w:p>
        </w:tc>
        <w:tc>
          <w:tcPr>
            <w:tcW w:w="3969" w:type="dxa"/>
          </w:tcPr>
          <w:p w:rsidR="0055027A" w:rsidRDefault="0055027A">
            <w:pPr>
              <w:pStyle w:val="ConsPlusNormal"/>
            </w:pPr>
            <w:r>
              <w:t>T = C</w:t>
            </w:r>
            <w:r>
              <w:rPr>
                <w:vertAlign w:val="subscript"/>
              </w:rPr>
              <w:t>1</w:t>
            </w:r>
            <w:r>
              <w:t xml:space="preserve"> + 0,5 x (C</w:t>
            </w:r>
            <w:r>
              <w:rPr>
                <w:vertAlign w:val="subscript"/>
              </w:rPr>
              <w:t>2</w:t>
            </w:r>
            <w:r>
              <w:t xml:space="preserve"> x Li + C</w:t>
            </w:r>
            <w:r>
              <w:rPr>
                <w:vertAlign w:val="subscript"/>
              </w:rPr>
              <w:t>3</w:t>
            </w:r>
            <w:r>
              <w:t xml:space="preserve"> x Li + C</w:t>
            </w:r>
            <w:r>
              <w:rPr>
                <w:vertAlign w:val="subscript"/>
              </w:rPr>
              <w:t>4</w:t>
            </w:r>
            <w:r>
              <w:t xml:space="preserve"> x N</w:t>
            </w:r>
            <w:r>
              <w:rPr>
                <w:vertAlign w:val="subscript"/>
              </w:rPr>
              <w:t>2</w:t>
            </w:r>
            <w:r>
              <w:t xml:space="preserve"> + C</w:t>
            </w:r>
            <w:r>
              <w:rPr>
                <w:vertAlign w:val="subscript"/>
              </w:rPr>
              <w:t>5</w:t>
            </w:r>
            <w:r>
              <w:t xml:space="preserve"> x N</w:t>
            </w:r>
            <w:r>
              <w:rPr>
                <w:vertAlign w:val="subscript"/>
              </w:rPr>
              <w:t>3</w:t>
            </w:r>
            <w:r>
              <w:t xml:space="preserve"> + C</w:t>
            </w:r>
            <w:r>
              <w:rPr>
                <w:vertAlign w:val="subscript"/>
              </w:rPr>
              <w:t>6</w:t>
            </w:r>
            <w:r>
              <w:t xml:space="preserve"> x N</w:t>
            </w:r>
            <w:r>
              <w:rPr>
                <w:vertAlign w:val="subscript"/>
              </w:rPr>
              <w:t>3</w:t>
            </w:r>
            <w:r>
              <w:t xml:space="preserve"> + C</w:t>
            </w:r>
            <w:r>
              <w:rPr>
                <w:vertAlign w:val="subscript"/>
              </w:rPr>
              <w:t>7</w:t>
            </w:r>
            <w:r>
              <w:t xml:space="preserve"> x N</w:t>
            </w:r>
            <w:r>
              <w:rPr>
                <w:vertAlign w:val="subscript"/>
              </w:rPr>
              <w:t>3</w:t>
            </w:r>
            <w:r>
              <w:t xml:space="preserve"> + C</w:t>
            </w:r>
            <w:r>
              <w:rPr>
                <w:vertAlign w:val="subscript"/>
              </w:rPr>
              <w:t>8</w:t>
            </w:r>
            <w:r>
              <w:t xml:space="preserve"> x N</w:t>
            </w:r>
            <w:r>
              <w:rPr>
                <w:vertAlign w:val="subscript"/>
              </w:rPr>
              <w:t>1</w:t>
            </w:r>
            <w:r>
              <w:t>) + 0,5 x (C</w:t>
            </w:r>
            <w:r>
              <w:rPr>
                <w:vertAlign w:val="subscript"/>
              </w:rPr>
              <w:t>2</w:t>
            </w:r>
            <w:r>
              <w:t xml:space="preserve"> x Li + C</w:t>
            </w:r>
            <w:r>
              <w:rPr>
                <w:vertAlign w:val="subscript"/>
              </w:rPr>
              <w:t>3</w:t>
            </w:r>
            <w:r>
              <w:t xml:space="preserve"> x Li + C</w:t>
            </w:r>
            <w:r>
              <w:rPr>
                <w:vertAlign w:val="subscript"/>
              </w:rPr>
              <w:t>4</w:t>
            </w:r>
            <w:r>
              <w:t xml:space="preserve"> x N</w:t>
            </w:r>
            <w:r>
              <w:rPr>
                <w:vertAlign w:val="subscript"/>
              </w:rPr>
              <w:t>2</w:t>
            </w:r>
            <w:r>
              <w:t xml:space="preserve"> + C</w:t>
            </w:r>
            <w:r>
              <w:rPr>
                <w:vertAlign w:val="subscript"/>
              </w:rPr>
              <w:t>5</w:t>
            </w:r>
            <w:r>
              <w:t xml:space="preserve"> x N</w:t>
            </w:r>
            <w:r>
              <w:rPr>
                <w:vertAlign w:val="subscript"/>
              </w:rPr>
              <w:t>3</w:t>
            </w:r>
            <w:r>
              <w:t xml:space="preserve"> + C</w:t>
            </w:r>
            <w:r>
              <w:rPr>
                <w:vertAlign w:val="subscript"/>
              </w:rPr>
              <w:t>6</w:t>
            </w:r>
            <w:r>
              <w:t xml:space="preserve"> x N</w:t>
            </w:r>
            <w:r>
              <w:rPr>
                <w:vertAlign w:val="subscript"/>
              </w:rPr>
              <w:t>3</w:t>
            </w:r>
            <w:r>
              <w:t xml:space="preserve"> + C</w:t>
            </w:r>
            <w:r>
              <w:rPr>
                <w:vertAlign w:val="subscript"/>
              </w:rPr>
              <w:t>7</w:t>
            </w:r>
            <w:r>
              <w:t xml:space="preserve"> x N</w:t>
            </w:r>
            <w:r>
              <w:rPr>
                <w:vertAlign w:val="subscript"/>
              </w:rPr>
              <w:t>3</w:t>
            </w:r>
            <w:r>
              <w:t xml:space="preserve"> + C</w:t>
            </w:r>
            <w:r>
              <w:rPr>
                <w:vertAlign w:val="subscript"/>
              </w:rPr>
              <w:t>8</w:t>
            </w:r>
            <w:r>
              <w:t xml:space="preserve"> x N</w:t>
            </w:r>
            <w:r>
              <w:rPr>
                <w:vertAlign w:val="subscript"/>
              </w:rPr>
              <w:t>1</w:t>
            </w:r>
            <w:r>
              <w:t>) x I</w:t>
            </w:r>
          </w:p>
        </w:tc>
        <w:tc>
          <w:tcPr>
            <w:tcW w:w="4535" w:type="dxa"/>
          </w:tcPr>
          <w:p w:rsidR="0055027A" w:rsidRDefault="0055027A">
            <w:pPr>
              <w:pStyle w:val="ConsPlusNormal"/>
            </w:pPr>
            <w:r>
              <w:t>если при технологическом присоединении согласно техническим условиям срок выполнения мероприятий по технологическому присоединению предусмотрен на период два года</w:t>
            </w:r>
          </w:p>
        </w:tc>
      </w:tr>
      <w:tr w:rsidR="0055027A">
        <w:tc>
          <w:tcPr>
            <w:tcW w:w="562" w:type="dxa"/>
          </w:tcPr>
          <w:p w:rsidR="0055027A" w:rsidRDefault="0055027A">
            <w:pPr>
              <w:pStyle w:val="ConsPlusNormal"/>
            </w:pPr>
            <w:r>
              <w:t>5</w:t>
            </w:r>
          </w:p>
        </w:tc>
        <w:tc>
          <w:tcPr>
            <w:tcW w:w="3969" w:type="dxa"/>
          </w:tcPr>
          <w:p w:rsidR="0055027A" w:rsidRDefault="0055027A">
            <w:pPr>
              <w:pStyle w:val="ConsPlusNormal"/>
            </w:pPr>
            <w:r>
              <w:t>T = C</w:t>
            </w:r>
            <w:r>
              <w:rPr>
                <w:vertAlign w:val="subscript"/>
              </w:rPr>
              <w:t>1</w:t>
            </w:r>
            <w:r>
              <w:t xml:space="preserve"> + 0,5 x (C</w:t>
            </w:r>
            <w:r>
              <w:rPr>
                <w:vertAlign w:val="subscript"/>
              </w:rPr>
              <w:t>2</w:t>
            </w:r>
            <w:r>
              <w:t xml:space="preserve"> x Li + C</w:t>
            </w:r>
            <w:r>
              <w:rPr>
                <w:vertAlign w:val="subscript"/>
              </w:rPr>
              <w:t>3</w:t>
            </w:r>
            <w:r>
              <w:t xml:space="preserve"> x Li + C</w:t>
            </w:r>
            <w:r>
              <w:rPr>
                <w:vertAlign w:val="subscript"/>
              </w:rPr>
              <w:t>4</w:t>
            </w:r>
            <w:r>
              <w:t xml:space="preserve"> x N</w:t>
            </w:r>
            <w:r>
              <w:rPr>
                <w:vertAlign w:val="subscript"/>
              </w:rPr>
              <w:t>2</w:t>
            </w:r>
            <w:r>
              <w:t xml:space="preserve"> + C</w:t>
            </w:r>
            <w:r>
              <w:rPr>
                <w:vertAlign w:val="subscript"/>
              </w:rPr>
              <w:t>5</w:t>
            </w:r>
            <w:r>
              <w:t xml:space="preserve"> x N</w:t>
            </w:r>
            <w:r>
              <w:rPr>
                <w:vertAlign w:val="subscript"/>
              </w:rPr>
              <w:t>3</w:t>
            </w:r>
            <w:r>
              <w:t xml:space="preserve"> + C</w:t>
            </w:r>
            <w:r>
              <w:rPr>
                <w:vertAlign w:val="subscript"/>
              </w:rPr>
              <w:t>6</w:t>
            </w:r>
            <w:r>
              <w:t xml:space="preserve"> x N</w:t>
            </w:r>
            <w:r>
              <w:rPr>
                <w:vertAlign w:val="subscript"/>
              </w:rPr>
              <w:t>3</w:t>
            </w:r>
            <w:r>
              <w:t xml:space="preserve"> + C</w:t>
            </w:r>
            <w:r>
              <w:rPr>
                <w:vertAlign w:val="subscript"/>
              </w:rPr>
              <w:t>7</w:t>
            </w:r>
            <w:r>
              <w:t xml:space="preserve"> x N</w:t>
            </w:r>
            <w:r>
              <w:rPr>
                <w:vertAlign w:val="subscript"/>
              </w:rPr>
              <w:t>3</w:t>
            </w:r>
            <w:r>
              <w:t xml:space="preserve"> + C</w:t>
            </w:r>
            <w:r>
              <w:rPr>
                <w:vertAlign w:val="subscript"/>
              </w:rPr>
              <w:t>8</w:t>
            </w:r>
            <w:r>
              <w:t xml:space="preserve"> x N</w:t>
            </w:r>
            <w:r>
              <w:rPr>
                <w:vertAlign w:val="subscript"/>
              </w:rPr>
              <w:t>1</w:t>
            </w:r>
            <w:r>
              <w:t>) x I</w:t>
            </w:r>
            <w:r>
              <w:rPr>
                <w:vertAlign w:val="subscript"/>
              </w:rPr>
              <w:t>1</w:t>
            </w:r>
            <w:r>
              <w:t xml:space="preserve"> + 0,5 x (C</w:t>
            </w:r>
            <w:r>
              <w:rPr>
                <w:vertAlign w:val="subscript"/>
              </w:rPr>
              <w:t>2</w:t>
            </w:r>
            <w:r>
              <w:t xml:space="preserve"> x Li + C</w:t>
            </w:r>
            <w:r>
              <w:rPr>
                <w:vertAlign w:val="subscript"/>
              </w:rPr>
              <w:t>3</w:t>
            </w:r>
            <w:r>
              <w:t xml:space="preserve"> x Li + C</w:t>
            </w:r>
            <w:r>
              <w:rPr>
                <w:vertAlign w:val="subscript"/>
              </w:rPr>
              <w:t>4</w:t>
            </w:r>
            <w:r>
              <w:t xml:space="preserve"> x N</w:t>
            </w:r>
            <w:r>
              <w:rPr>
                <w:vertAlign w:val="subscript"/>
              </w:rPr>
              <w:t>2</w:t>
            </w:r>
            <w:r>
              <w:t xml:space="preserve"> + C</w:t>
            </w:r>
            <w:r>
              <w:rPr>
                <w:vertAlign w:val="subscript"/>
              </w:rPr>
              <w:t>5</w:t>
            </w:r>
            <w:r>
              <w:t xml:space="preserve"> x N</w:t>
            </w:r>
            <w:r>
              <w:rPr>
                <w:vertAlign w:val="subscript"/>
              </w:rPr>
              <w:t>3</w:t>
            </w:r>
            <w:r>
              <w:t xml:space="preserve"> + C</w:t>
            </w:r>
            <w:r>
              <w:rPr>
                <w:vertAlign w:val="subscript"/>
              </w:rPr>
              <w:t>6</w:t>
            </w:r>
            <w:r>
              <w:t xml:space="preserve"> x N</w:t>
            </w:r>
            <w:r>
              <w:rPr>
                <w:vertAlign w:val="subscript"/>
              </w:rPr>
              <w:t>3</w:t>
            </w:r>
            <w:r>
              <w:t xml:space="preserve"> + C</w:t>
            </w:r>
            <w:r>
              <w:rPr>
                <w:vertAlign w:val="subscript"/>
              </w:rPr>
              <w:t>7</w:t>
            </w:r>
            <w:r>
              <w:t xml:space="preserve"> x N</w:t>
            </w:r>
            <w:r>
              <w:rPr>
                <w:vertAlign w:val="subscript"/>
              </w:rPr>
              <w:t>3</w:t>
            </w:r>
            <w:r>
              <w:t xml:space="preserve"> + C</w:t>
            </w:r>
            <w:r>
              <w:rPr>
                <w:vertAlign w:val="subscript"/>
              </w:rPr>
              <w:t>8</w:t>
            </w:r>
            <w:r>
              <w:t xml:space="preserve"> x N</w:t>
            </w:r>
            <w:r>
              <w:rPr>
                <w:vertAlign w:val="subscript"/>
              </w:rPr>
              <w:t>1</w:t>
            </w:r>
            <w:r>
              <w:t>) x I</w:t>
            </w:r>
            <w:r>
              <w:rPr>
                <w:vertAlign w:val="subscript"/>
              </w:rPr>
              <w:t>2</w:t>
            </w:r>
          </w:p>
        </w:tc>
        <w:tc>
          <w:tcPr>
            <w:tcW w:w="4535" w:type="dxa"/>
          </w:tcPr>
          <w:p w:rsidR="0055027A" w:rsidRDefault="0055027A">
            <w:pPr>
              <w:pStyle w:val="ConsPlusNormal"/>
            </w:pPr>
            <w:r>
              <w:t>если при технологическом присоединении по инициативе (обращению) Заявителя, максимальная мощность энергопринимающих устройств которого составляет не менее 670 кВт, установлены сроки выполнения мероприятий по технологическому присоединению более двух лет (но не более четырех лет)</w:t>
            </w:r>
          </w:p>
        </w:tc>
      </w:tr>
    </w:tbl>
    <w:p w:rsidR="0055027A" w:rsidRDefault="0055027A">
      <w:pPr>
        <w:pStyle w:val="ConsPlusNormal"/>
        <w:jc w:val="both"/>
      </w:pPr>
    </w:p>
    <w:p w:rsidR="0055027A" w:rsidRDefault="0055027A">
      <w:pPr>
        <w:pStyle w:val="ConsPlusNormal"/>
        <w:ind w:firstLine="540"/>
        <w:jc w:val="both"/>
      </w:pPr>
      <w:r>
        <w:t>T - размер платы за технологическое присоединение к территориальным распределительным электрическим сетям;</w:t>
      </w:r>
    </w:p>
    <w:p w:rsidR="0055027A" w:rsidRDefault="0055027A">
      <w:pPr>
        <w:pStyle w:val="ConsPlusNormal"/>
        <w:spacing w:before="220"/>
        <w:ind w:firstLine="540"/>
        <w:jc w:val="both"/>
      </w:pPr>
      <w:r>
        <w:t>C</w:t>
      </w:r>
      <w:r>
        <w:rPr>
          <w:vertAlign w:val="subscript"/>
        </w:rPr>
        <w:t>1</w:t>
      </w:r>
      <w:r>
        <w:t xml:space="preserve"> - стандартизированная тарифная ставка на покрытие расходов на технологическое присоединение энергопринимающих устройств потребителей электрической энергии, объектов электросетевого хозяйства, принадлежащих сетевым организациям и иным лицам, указанным в </w:t>
      </w:r>
      <w:hyperlink r:id="rId55">
        <w:r>
          <w:rPr>
            <w:color w:val="0000FF"/>
          </w:rPr>
          <w:t>пункте 16</w:t>
        </w:r>
      </w:hyperlink>
      <w:r>
        <w:t xml:space="preserve"> Методических указаний &lt;*&gt; (кроме </w:t>
      </w:r>
      <w:hyperlink r:id="rId56">
        <w:r>
          <w:rPr>
            <w:color w:val="0000FF"/>
          </w:rPr>
          <w:t>подпункта "б"</w:t>
        </w:r>
      </w:hyperlink>
      <w:r>
        <w:t>), руб. за одно присоединение;</w:t>
      </w:r>
    </w:p>
    <w:p w:rsidR="0055027A" w:rsidRDefault="0055027A">
      <w:pPr>
        <w:pStyle w:val="ConsPlusNormal"/>
        <w:spacing w:before="220"/>
        <w:ind w:firstLine="540"/>
        <w:jc w:val="both"/>
      </w:pPr>
      <w:r>
        <w:t>--------------------------------</w:t>
      </w:r>
    </w:p>
    <w:p w:rsidR="0055027A" w:rsidRDefault="0055027A">
      <w:pPr>
        <w:pStyle w:val="ConsPlusNormal"/>
        <w:spacing w:before="220"/>
        <w:ind w:firstLine="540"/>
        <w:jc w:val="both"/>
      </w:pPr>
      <w:r>
        <w:t xml:space="preserve">&lt;*&gt; Методические </w:t>
      </w:r>
      <w:hyperlink r:id="rId57">
        <w:r>
          <w:rPr>
            <w:color w:val="0000FF"/>
          </w:rPr>
          <w:t>указания</w:t>
        </w:r>
      </w:hyperlink>
      <w:r>
        <w:t xml:space="preserve"> по определению размера платы за технологическое присоединение к электрическим сетям, утвержденные Приказом ФАС России от 30.06.2022 N 490/22.</w:t>
      </w:r>
    </w:p>
    <w:p w:rsidR="0055027A" w:rsidRDefault="0055027A">
      <w:pPr>
        <w:pStyle w:val="ConsPlusNormal"/>
        <w:jc w:val="both"/>
      </w:pPr>
    </w:p>
    <w:p w:rsidR="0055027A" w:rsidRDefault="0055027A">
      <w:pPr>
        <w:pStyle w:val="ConsPlusNormal"/>
        <w:ind w:firstLine="540"/>
        <w:jc w:val="both"/>
      </w:pPr>
      <w:r>
        <w:t>C</w:t>
      </w:r>
      <w:r>
        <w:rPr>
          <w:vertAlign w:val="subscript"/>
        </w:rPr>
        <w:t>2</w:t>
      </w:r>
      <w:r>
        <w:t xml:space="preserve"> - стандартизированная тарифная ставка на покрытие расходов сетевой организации на строительство воздушных линий электропередачи на i-м уровне напряжения в расчете на 1 км линий, руб./км;</w:t>
      </w:r>
    </w:p>
    <w:p w:rsidR="0055027A" w:rsidRDefault="0055027A">
      <w:pPr>
        <w:pStyle w:val="ConsPlusNormal"/>
        <w:spacing w:before="220"/>
        <w:ind w:firstLine="540"/>
        <w:jc w:val="both"/>
      </w:pPr>
      <w:r>
        <w:t>C</w:t>
      </w:r>
      <w:r>
        <w:rPr>
          <w:vertAlign w:val="subscript"/>
        </w:rPr>
        <w:t>3</w:t>
      </w:r>
      <w:r>
        <w:t xml:space="preserve"> - стандартизированная тарифная ставка на покрытие расходов сетевой организации на строительство кабельных линий электропередачи на i-м уровне напряжения в расчете на 1 км линий, руб./км;</w:t>
      </w:r>
    </w:p>
    <w:p w:rsidR="0055027A" w:rsidRDefault="0055027A">
      <w:pPr>
        <w:pStyle w:val="ConsPlusNormal"/>
        <w:spacing w:before="220"/>
        <w:ind w:firstLine="540"/>
        <w:jc w:val="both"/>
      </w:pPr>
      <w:r>
        <w:t>C</w:t>
      </w:r>
      <w:r>
        <w:rPr>
          <w:vertAlign w:val="subscript"/>
        </w:rPr>
        <w:t>4</w:t>
      </w:r>
      <w:r>
        <w:t xml:space="preserve"> - стандартизированная тарифная ставка на покрытие расходов сетевой организации на строительство пунктов секционирования на i-м уровне напряжения, руб./шт.;</w:t>
      </w:r>
    </w:p>
    <w:p w:rsidR="0055027A" w:rsidRDefault="0055027A">
      <w:pPr>
        <w:pStyle w:val="ConsPlusNormal"/>
        <w:spacing w:before="220"/>
        <w:ind w:firstLine="540"/>
        <w:jc w:val="both"/>
      </w:pPr>
      <w:r>
        <w:t>C</w:t>
      </w:r>
      <w:r>
        <w:rPr>
          <w:vertAlign w:val="subscript"/>
        </w:rPr>
        <w:t>5</w:t>
      </w:r>
      <w:r>
        <w:t xml:space="preserve"> - стандартизированная тарифная ставка на покрытие расходов сетевой организации на строительство комплектных трансформаторных подстанций (КТП) с уровнем напряжения до 35 кВ, руб./кВт;</w:t>
      </w:r>
    </w:p>
    <w:p w:rsidR="0055027A" w:rsidRDefault="0055027A">
      <w:pPr>
        <w:pStyle w:val="ConsPlusNormal"/>
        <w:spacing w:before="220"/>
        <w:ind w:firstLine="540"/>
        <w:jc w:val="both"/>
      </w:pPr>
      <w:r>
        <w:t>C</w:t>
      </w:r>
      <w:r>
        <w:rPr>
          <w:vertAlign w:val="subscript"/>
        </w:rPr>
        <w:t>6</w:t>
      </w:r>
      <w:r>
        <w:t xml:space="preserve"> - стандартизированная тарифная ставка на покрытие расходов сетевой организации на строительство распределительных трансформаторных подстанций (РТП) с уровнем напряжения до 35 кВ руб./кВт;</w:t>
      </w:r>
    </w:p>
    <w:p w:rsidR="0055027A" w:rsidRDefault="0055027A">
      <w:pPr>
        <w:pStyle w:val="ConsPlusNormal"/>
        <w:spacing w:before="220"/>
        <w:ind w:firstLine="540"/>
        <w:jc w:val="both"/>
      </w:pPr>
      <w:r>
        <w:t>C</w:t>
      </w:r>
      <w:r>
        <w:rPr>
          <w:vertAlign w:val="subscript"/>
        </w:rPr>
        <w:t>7</w:t>
      </w:r>
      <w:r>
        <w:t xml:space="preserve"> - стандартизированная тарифная ставка на покрытие расходов сетевой организации на строительство центров питания, подстанций уровнем напряжения 35 кВ и выше (ПС), руб./кВт;</w:t>
      </w:r>
    </w:p>
    <w:p w:rsidR="0055027A" w:rsidRDefault="0055027A">
      <w:pPr>
        <w:pStyle w:val="ConsPlusNormal"/>
        <w:spacing w:before="220"/>
        <w:ind w:firstLine="540"/>
        <w:jc w:val="both"/>
      </w:pPr>
      <w:r>
        <w:t>C</w:t>
      </w:r>
      <w:r>
        <w:rPr>
          <w:vertAlign w:val="subscript"/>
        </w:rPr>
        <w:t>8</w:t>
      </w:r>
      <w:r>
        <w:t xml:space="preserve"> - стандартизированная тарифная ставка на покрытие расходов сетевой организации на обеспечение средствами коммерческого учета электрической энергии (мощности), рублей за точку учета;</w:t>
      </w:r>
    </w:p>
    <w:p w:rsidR="0055027A" w:rsidRDefault="0055027A">
      <w:pPr>
        <w:pStyle w:val="ConsPlusNormal"/>
        <w:spacing w:before="220"/>
        <w:ind w:firstLine="540"/>
        <w:jc w:val="both"/>
      </w:pPr>
      <w:r>
        <w:t>N</w:t>
      </w:r>
      <w:r>
        <w:rPr>
          <w:vertAlign w:val="subscript"/>
        </w:rPr>
        <w:t>1</w:t>
      </w:r>
      <w:r>
        <w:t xml:space="preserve"> - количества точек учета, шт.;</w:t>
      </w:r>
    </w:p>
    <w:p w:rsidR="0055027A" w:rsidRDefault="0055027A">
      <w:pPr>
        <w:pStyle w:val="ConsPlusNormal"/>
        <w:spacing w:before="220"/>
        <w:ind w:firstLine="540"/>
        <w:jc w:val="both"/>
      </w:pPr>
      <w:r>
        <w:t>N</w:t>
      </w:r>
      <w:r>
        <w:rPr>
          <w:vertAlign w:val="subscript"/>
        </w:rPr>
        <w:t>2</w:t>
      </w:r>
      <w:r>
        <w:t xml:space="preserve"> - количество пунктов секционирования, шт.;</w:t>
      </w:r>
    </w:p>
    <w:p w:rsidR="0055027A" w:rsidRDefault="0055027A">
      <w:pPr>
        <w:pStyle w:val="ConsPlusNormal"/>
        <w:spacing w:before="220"/>
        <w:ind w:firstLine="540"/>
        <w:jc w:val="both"/>
      </w:pPr>
      <w:r>
        <w:t>N</w:t>
      </w:r>
      <w:r>
        <w:rPr>
          <w:vertAlign w:val="subscript"/>
        </w:rPr>
        <w:t>3</w:t>
      </w:r>
      <w:r>
        <w:t xml:space="preserve"> - объем максимальной мощности, присоединяемых устройств, указанной в заявке Заявителем на технологическое присоединение, кВт;</w:t>
      </w:r>
    </w:p>
    <w:p w:rsidR="0055027A" w:rsidRDefault="0055027A">
      <w:pPr>
        <w:pStyle w:val="ConsPlusNormal"/>
        <w:spacing w:before="220"/>
        <w:ind w:firstLine="540"/>
        <w:jc w:val="both"/>
      </w:pPr>
      <w:r>
        <w:t>Li - суммарная протяженность воздушных и (или) кабельных линий электропередачи на i-том уровне напряжения, строительство которых предусмотрено согласно выданным техническим условиям для технологического присоединения заявителя, км;</w:t>
      </w:r>
    </w:p>
    <w:p w:rsidR="0055027A" w:rsidRDefault="0055027A">
      <w:pPr>
        <w:pStyle w:val="ConsPlusNormal"/>
        <w:spacing w:before="220"/>
        <w:ind w:firstLine="540"/>
        <w:jc w:val="both"/>
      </w:pPr>
      <w:r>
        <w:t xml:space="preserve">I - прогнозный индекс цен производителей по подразделу "Строительство" раздела "Капитальные вложения (инвестиции)" на год, следующий за годом утверждения платы, публикуемый в соответствии со </w:t>
      </w:r>
      <w:hyperlink r:id="rId58">
        <w:r>
          <w:rPr>
            <w:color w:val="0000FF"/>
          </w:rPr>
          <w:t>вторым предложением абзаца восьмого пункта 87</w:t>
        </w:r>
      </w:hyperlink>
      <w:r>
        <w:t xml:space="preserve"> Основ ценообразования &lt;**&gt; (при отсутствии данного индекса используется индекс потребительских цен);</w:t>
      </w:r>
    </w:p>
    <w:p w:rsidR="0055027A" w:rsidRDefault="0055027A">
      <w:pPr>
        <w:pStyle w:val="ConsPlusNormal"/>
        <w:spacing w:before="220"/>
        <w:ind w:firstLine="540"/>
        <w:jc w:val="both"/>
      </w:pPr>
      <w:r>
        <w:t>I</w:t>
      </w:r>
      <w:r>
        <w:rPr>
          <w:vertAlign w:val="subscript"/>
        </w:rPr>
        <w:t>1</w:t>
      </w:r>
      <w:r>
        <w:t xml:space="preserve"> - произведение прогнозных индексов цен производителей по подразделу "Строительство" раздела "Капитальные вложения (инвестиции)", публикуемых в соответствии со </w:t>
      </w:r>
      <w:hyperlink r:id="rId59">
        <w:r>
          <w:rPr>
            <w:color w:val="0000FF"/>
          </w:rPr>
          <w:t>вторым предложением абзаца восьмого пункта 87</w:t>
        </w:r>
      </w:hyperlink>
      <w:r>
        <w:t xml:space="preserve"> Основ ценообразования &lt;**&gt; на соответствующий год (при отсутствии данного индекса используется индекс потребительских цен на соответствующий год) за половину периода, указанного в технических условиях, начиная с года, следующего за годом утверждения платы;</w:t>
      </w:r>
    </w:p>
    <w:p w:rsidR="0055027A" w:rsidRDefault="0055027A">
      <w:pPr>
        <w:pStyle w:val="ConsPlusNormal"/>
        <w:spacing w:before="220"/>
        <w:ind w:firstLine="540"/>
        <w:jc w:val="both"/>
      </w:pPr>
      <w:r>
        <w:t>I</w:t>
      </w:r>
      <w:r>
        <w:rPr>
          <w:vertAlign w:val="subscript"/>
        </w:rPr>
        <w:t>2</w:t>
      </w:r>
      <w:r>
        <w:t xml:space="preserve"> - произведение прогнозных индексов цен производителей по подразделу "Строительство" раздела "Капитальные вложения (инвестиции)", публикуемых в соответствии со </w:t>
      </w:r>
      <w:hyperlink r:id="rId60">
        <w:r>
          <w:rPr>
            <w:color w:val="0000FF"/>
          </w:rPr>
          <w:t>вторым предложением абзаца восьмого пункта 87</w:t>
        </w:r>
      </w:hyperlink>
      <w:r>
        <w:t xml:space="preserve"> Основ ценообразования &lt;**&gt; на соответствующий год (при отсутствии данного индекса используется индекс потребительских цен на соответствующий год) за период, указанный в технических условиях, начиная с года, следующего за годом утверждения платы.</w:t>
      </w:r>
    </w:p>
    <w:p w:rsidR="0055027A" w:rsidRDefault="0055027A">
      <w:pPr>
        <w:pStyle w:val="ConsPlusNormal"/>
        <w:spacing w:before="220"/>
        <w:ind w:firstLine="540"/>
        <w:jc w:val="both"/>
      </w:pPr>
      <w:r>
        <w:t>--------------------------------</w:t>
      </w:r>
    </w:p>
    <w:p w:rsidR="0055027A" w:rsidRDefault="0055027A">
      <w:pPr>
        <w:pStyle w:val="ConsPlusNormal"/>
        <w:spacing w:before="220"/>
        <w:ind w:firstLine="540"/>
        <w:jc w:val="both"/>
      </w:pPr>
      <w:r>
        <w:t xml:space="preserve">&lt;**&gt; </w:t>
      </w:r>
      <w:hyperlink r:id="rId61">
        <w:r>
          <w:rPr>
            <w:color w:val="0000FF"/>
          </w:rPr>
          <w:t>Основы</w:t>
        </w:r>
      </w:hyperlink>
      <w:r>
        <w:t xml:space="preserve"> ценообразования в области регулируемых цен (тарифов) в электроэнергетике, утвержденные Постановлением Правительства РФ от 29.12.2011 N 1178.</w:t>
      </w:r>
    </w:p>
    <w:p w:rsidR="0055027A" w:rsidRDefault="0055027A">
      <w:pPr>
        <w:pStyle w:val="ConsPlusNormal"/>
        <w:jc w:val="both"/>
      </w:pPr>
    </w:p>
    <w:p w:rsidR="0055027A" w:rsidRDefault="0055027A">
      <w:pPr>
        <w:pStyle w:val="ConsPlusNormal"/>
        <w:jc w:val="both"/>
      </w:pPr>
    </w:p>
    <w:p w:rsidR="0055027A" w:rsidRDefault="0055027A">
      <w:pPr>
        <w:pStyle w:val="ConsPlusNormal"/>
        <w:pBdr>
          <w:bottom w:val="single" w:sz="6" w:space="0" w:color="auto"/>
        </w:pBdr>
        <w:spacing w:before="100" w:after="100"/>
        <w:jc w:val="both"/>
        <w:rPr>
          <w:sz w:val="2"/>
          <w:szCs w:val="2"/>
        </w:rPr>
      </w:pPr>
    </w:p>
    <w:bookmarkEnd w:id="0"/>
    <w:p w:rsidR="00A31D07" w:rsidRDefault="00A31D07"/>
    <w:sectPr w:rsidR="00A31D07">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27A"/>
    <w:rsid w:val="0055027A"/>
    <w:rsid w:val="00A31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C2F7A5-4DC8-41E0-A851-50CC1A4DB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027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5027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5027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5027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5027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5027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5027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5027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372860" TargetMode="External"/><Relationship Id="rId18" Type="http://schemas.openxmlformats.org/officeDocument/2006/relationships/hyperlink" Target="https://login.consultant.ru/link/?req=doc&amp;base=LAW&amp;n=451872&amp;dst=271" TargetMode="External"/><Relationship Id="rId26" Type="http://schemas.openxmlformats.org/officeDocument/2006/relationships/hyperlink" Target="https://login.consultant.ru/link/?req=doc&amp;base=RLAW123&amp;n=325789&amp;dst=100006" TargetMode="External"/><Relationship Id="rId39" Type="http://schemas.openxmlformats.org/officeDocument/2006/relationships/hyperlink" Target="https://login.consultant.ru/link/?req=doc&amp;base=RLAW123&amp;n=326545&amp;dst=100025" TargetMode="External"/><Relationship Id="rId21" Type="http://schemas.openxmlformats.org/officeDocument/2006/relationships/hyperlink" Target="https://login.consultant.ru/link/?req=doc&amp;base=LAW&amp;n=451863&amp;dst=105904" TargetMode="External"/><Relationship Id="rId34" Type="http://schemas.openxmlformats.org/officeDocument/2006/relationships/hyperlink" Target="https://login.consultant.ru/link/?req=doc&amp;base=RLAW123&amp;n=325789&amp;dst=100020" TargetMode="External"/><Relationship Id="rId42" Type="http://schemas.openxmlformats.org/officeDocument/2006/relationships/hyperlink" Target="https://login.consultant.ru/link/?req=doc&amp;base=RLAW123&amp;n=326545&amp;dst=100040" TargetMode="External"/><Relationship Id="rId47" Type="http://schemas.openxmlformats.org/officeDocument/2006/relationships/hyperlink" Target="https://login.consultant.ru/link/?req=doc&amp;base=RLAW123&amp;n=325789&amp;dst=100040" TargetMode="External"/><Relationship Id="rId50" Type="http://schemas.openxmlformats.org/officeDocument/2006/relationships/hyperlink" Target="https://login.consultant.ru/link/?req=doc&amp;base=LAW&amp;n=450985&amp;dst=100096" TargetMode="External"/><Relationship Id="rId55" Type="http://schemas.openxmlformats.org/officeDocument/2006/relationships/hyperlink" Target="https://login.consultant.ru/link/?req=doc&amp;base=LAW&amp;n=450985&amp;dst=100060" TargetMode="External"/><Relationship Id="rId63" Type="http://schemas.openxmlformats.org/officeDocument/2006/relationships/theme" Target="theme/theme1.xml"/><Relationship Id="rId7" Type="http://schemas.openxmlformats.org/officeDocument/2006/relationships/hyperlink" Target="https://login.consultant.ru/link/?req=doc&amp;base=RLAW123&amp;n=326545&amp;dst=100005" TargetMode="External"/><Relationship Id="rId2" Type="http://schemas.openxmlformats.org/officeDocument/2006/relationships/settings" Target="settings.xml"/><Relationship Id="rId16" Type="http://schemas.openxmlformats.org/officeDocument/2006/relationships/hyperlink" Target="https://login.consultant.ru/link/?req=doc&amp;base=LAW&amp;n=451873&amp;dst=100537" TargetMode="External"/><Relationship Id="rId29" Type="http://schemas.openxmlformats.org/officeDocument/2006/relationships/hyperlink" Target="https://login.consultant.ru/link/?req=doc&amp;base=LAW&amp;n=450985&amp;dst=100096" TargetMode="External"/><Relationship Id="rId11" Type="http://schemas.openxmlformats.org/officeDocument/2006/relationships/hyperlink" Target="https://login.consultant.ru/link/?req=doc&amp;base=RLAW123&amp;n=316982&amp;dst=100020" TargetMode="External"/><Relationship Id="rId24" Type="http://schemas.openxmlformats.org/officeDocument/2006/relationships/hyperlink" Target="https://login.consultant.ru/link/?req=doc&amp;base=LAW&amp;n=181977&amp;dst=4" TargetMode="External"/><Relationship Id="rId32" Type="http://schemas.openxmlformats.org/officeDocument/2006/relationships/hyperlink" Target="https://login.consultant.ru/link/?req=doc&amp;base=RLAW123&amp;n=325789&amp;dst=100015" TargetMode="External"/><Relationship Id="rId37" Type="http://schemas.openxmlformats.org/officeDocument/2006/relationships/hyperlink" Target="https://login.consultant.ru/link/?req=doc&amp;base=RLAW123&amp;n=326545&amp;dst=100015" TargetMode="External"/><Relationship Id="rId40" Type="http://schemas.openxmlformats.org/officeDocument/2006/relationships/hyperlink" Target="https://login.consultant.ru/link/?req=doc&amp;base=RLAW123&amp;n=326545&amp;dst=100030" TargetMode="External"/><Relationship Id="rId45" Type="http://schemas.openxmlformats.org/officeDocument/2006/relationships/hyperlink" Target="https://login.consultant.ru/link/?req=doc&amp;base=RLAW123&amp;n=325789&amp;dst=100007" TargetMode="External"/><Relationship Id="rId53" Type="http://schemas.openxmlformats.org/officeDocument/2006/relationships/hyperlink" Target="https://login.consultant.ru/link/?req=doc&amp;base=LAW&amp;n=450985&amp;dst=100678" TargetMode="External"/><Relationship Id="rId58" Type="http://schemas.openxmlformats.org/officeDocument/2006/relationships/hyperlink" Target="https://login.consultant.ru/link/?req=doc&amp;base=LAW&amp;n=471827&amp;dst=1330" TargetMode="External"/><Relationship Id="rId5" Type="http://schemas.openxmlformats.org/officeDocument/2006/relationships/hyperlink" Target="https://login.consultant.ru/link/?req=doc&amp;base=RLAW123&amp;n=324290&amp;dst=100005" TargetMode="External"/><Relationship Id="rId61" Type="http://schemas.openxmlformats.org/officeDocument/2006/relationships/hyperlink" Target="https://login.consultant.ru/link/?req=doc&amp;base=LAW&amp;n=471827&amp;dst=100047" TargetMode="External"/><Relationship Id="rId19" Type="http://schemas.openxmlformats.org/officeDocument/2006/relationships/hyperlink" Target="https://login.consultant.ru/link/?req=doc&amp;base=LAW&amp;n=451864&amp;dst=19" TargetMode="External"/><Relationship Id="rId14" Type="http://schemas.openxmlformats.org/officeDocument/2006/relationships/hyperlink" Target="https://login.consultant.ru/link/?req=doc&amp;base=LAW&amp;n=451873&amp;dst=28" TargetMode="External"/><Relationship Id="rId22" Type="http://schemas.openxmlformats.org/officeDocument/2006/relationships/hyperlink" Target="https://login.consultant.ru/link/?req=doc&amp;base=LAW&amp;n=451866&amp;dst=100008" TargetMode="External"/><Relationship Id="rId27" Type="http://schemas.openxmlformats.org/officeDocument/2006/relationships/hyperlink" Target="https://login.consultant.ru/link/?req=doc&amp;base=RLAW123&amp;n=326545&amp;dst=100006" TargetMode="External"/><Relationship Id="rId30" Type="http://schemas.openxmlformats.org/officeDocument/2006/relationships/hyperlink" Target="https://login.consultant.ru/link/?req=doc&amp;base=LAW&amp;n=450985&amp;dst=100097" TargetMode="External"/><Relationship Id="rId35" Type="http://schemas.openxmlformats.org/officeDocument/2006/relationships/hyperlink" Target="https://login.consultant.ru/link/?req=doc&amp;base=RLAW123&amp;n=327437&amp;dst=100015" TargetMode="External"/><Relationship Id="rId43" Type="http://schemas.openxmlformats.org/officeDocument/2006/relationships/hyperlink" Target="https://login.consultant.ru/link/?req=doc&amp;base=RLAW123&amp;n=327437&amp;dst=100028" TargetMode="External"/><Relationship Id="rId48" Type="http://schemas.openxmlformats.org/officeDocument/2006/relationships/hyperlink" Target="https://login.consultant.ru/link/?req=doc&amp;base=LAW&amp;n=450985&amp;dst=100678" TargetMode="External"/><Relationship Id="rId56" Type="http://schemas.openxmlformats.org/officeDocument/2006/relationships/hyperlink" Target="https://login.consultant.ru/link/?req=doc&amp;base=LAW&amp;n=450985&amp;dst=100062" TargetMode="External"/><Relationship Id="rId8" Type="http://schemas.openxmlformats.org/officeDocument/2006/relationships/hyperlink" Target="https://login.consultant.ru/link/?req=doc&amp;base=RLAW123&amp;n=327437&amp;dst=100005" TargetMode="External"/><Relationship Id="rId51" Type="http://schemas.openxmlformats.org/officeDocument/2006/relationships/hyperlink" Target="https://login.consultant.ru/link/?req=doc&amp;base=LAW&amp;n=450985&amp;dst=100097" TargetMode="External"/><Relationship Id="rId3" Type="http://schemas.openxmlformats.org/officeDocument/2006/relationships/webSettings" Target="webSettings.xml"/><Relationship Id="rId12" Type="http://schemas.openxmlformats.org/officeDocument/2006/relationships/hyperlink" Target="https://login.consultant.ru/link/?req=doc&amp;base=RLAW123&amp;n=324290&amp;dst=100006" TargetMode="External"/><Relationship Id="rId17" Type="http://schemas.openxmlformats.org/officeDocument/2006/relationships/hyperlink" Target="https://login.consultant.ru/link/?req=doc&amp;base=LAW&amp;n=451873&amp;dst=114" TargetMode="External"/><Relationship Id="rId25" Type="http://schemas.openxmlformats.org/officeDocument/2006/relationships/hyperlink" Target="https://login.consultant.ru/link/?req=doc&amp;base=LAW&amp;n=41141" TargetMode="External"/><Relationship Id="rId33" Type="http://schemas.openxmlformats.org/officeDocument/2006/relationships/hyperlink" Target="https://login.consultant.ru/link/?req=doc&amp;base=RLAW123&amp;n=327437&amp;dst=100008" TargetMode="External"/><Relationship Id="rId38" Type="http://schemas.openxmlformats.org/officeDocument/2006/relationships/hyperlink" Target="https://login.consultant.ru/link/?req=doc&amp;base=RLAW123&amp;n=326545&amp;dst=100020" TargetMode="External"/><Relationship Id="rId46" Type="http://schemas.openxmlformats.org/officeDocument/2006/relationships/hyperlink" Target="https://login.consultant.ru/link/?req=doc&amp;base=RLAW123&amp;n=325789&amp;dst=100035" TargetMode="External"/><Relationship Id="rId59" Type="http://schemas.openxmlformats.org/officeDocument/2006/relationships/hyperlink" Target="https://login.consultant.ru/link/?req=doc&amp;base=LAW&amp;n=471827&amp;dst=1330" TargetMode="External"/><Relationship Id="rId20" Type="http://schemas.openxmlformats.org/officeDocument/2006/relationships/hyperlink" Target="https://login.consultant.ru/link/?req=doc&amp;base=LAW&amp;n=451868&amp;dst=5" TargetMode="External"/><Relationship Id="rId41" Type="http://schemas.openxmlformats.org/officeDocument/2006/relationships/hyperlink" Target="https://login.consultant.ru/link/?req=doc&amp;base=RLAW123&amp;n=326545&amp;dst=100035" TargetMode="External"/><Relationship Id="rId54" Type="http://schemas.openxmlformats.org/officeDocument/2006/relationships/hyperlink" Target="https://login.consultant.ru/link/?req=doc&amp;base=LAW&amp;n=450985&amp;dst=100017"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ogin.consultant.ru/link/?req=doc&amp;base=RLAW123&amp;n=325789&amp;dst=100005" TargetMode="External"/><Relationship Id="rId15" Type="http://schemas.openxmlformats.org/officeDocument/2006/relationships/hyperlink" Target="https://login.consultant.ru/link/?req=doc&amp;base=LAW&amp;n=451873&amp;dst=58" TargetMode="External"/><Relationship Id="rId23" Type="http://schemas.openxmlformats.org/officeDocument/2006/relationships/hyperlink" Target="https://login.consultant.ru/link/?req=doc&amp;base=LAW&amp;n=181977&amp;dst=100005" TargetMode="External"/><Relationship Id="rId28" Type="http://schemas.openxmlformats.org/officeDocument/2006/relationships/hyperlink" Target="https://login.consultant.ru/link/?req=doc&amp;base=RLAW123&amp;n=327437&amp;dst=100006" TargetMode="External"/><Relationship Id="rId36" Type="http://schemas.openxmlformats.org/officeDocument/2006/relationships/hyperlink" Target="https://login.consultant.ru/link/?req=doc&amp;base=RLAW123&amp;n=326545&amp;dst=100008" TargetMode="External"/><Relationship Id="rId49" Type="http://schemas.openxmlformats.org/officeDocument/2006/relationships/hyperlink" Target="https://login.consultant.ru/link/?req=doc&amp;base=LAW&amp;n=450985&amp;dst=100017" TargetMode="External"/><Relationship Id="rId57" Type="http://schemas.openxmlformats.org/officeDocument/2006/relationships/hyperlink" Target="https://login.consultant.ru/link/?req=doc&amp;base=LAW&amp;n=450985&amp;dst=100017" TargetMode="External"/><Relationship Id="rId10" Type="http://schemas.openxmlformats.org/officeDocument/2006/relationships/hyperlink" Target="https://login.consultant.ru/link/?req=doc&amp;base=LAW&amp;n=471827" TargetMode="External"/><Relationship Id="rId31" Type="http://schemas.openxmlformats.org/officeDocument/2006/relationships/hyperlink" Target="https://login.consultant.ru/link/?req=doc&amp;base=RLAW123&amp;n=325789&amp;dst=100008" TargetMode="External"/><Relationship Id="rId44" Type="http://schemas.openxmlformats.org/officeDocument/2006/relationships/hyperlink" Target="https://login.consultant.ru/link/?req=doc&amp;base=RLAW123&amp;n=325789&amp;dst=100025" TargetMode="External"/><Relationship Id="rId52" Type="http://schemas.openxmlformats.org/officeDocument/2006/relationships/hyperlink" Target="https://login.consultant.ru/link/?req=doc&amp;base=RLAW123&amp;n=327437&amp;dst=100021" TargetMode="External"/><Relationship Id="rId60" Type="http://schemas.openxmlformats.org/officeDocument/2006/relationships/hyperlink" Target="https://login.consultant.ru/link/?req=doc&amp;base=LAW&amp;n=471827&amp;dst=1330"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6976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39</Pages>
  <Words>10846</Words>
  <Characters>61825</Characters>
  <Application>Microsoft Office Word</Application>
  <DocSecurity>0</DocSecurity>
  <Lines>515</Lines>
  <Paragraphs>145</Paragraphs>
  <ScaleCrop>false</ScaleCrop>
  <Company/>
  <LinksUpToDate>false</LinksUpToDate>
  <CharactersWithSpaces>72526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2024-04-03T06:36:00Z</dcterms:created>
  <dcterms:modified xsi:type="dcterms:W3CDTF">2024-04-03T06:36:00Z</dcterms:modified>
</cp:coreProperties>
</file>